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/>
        <w:ind w:firstLine="454" w:left="357"/>
        <w:contextualSpacing w:val="1"/>
        <w:jc w:val="right"/>
        <w:rPr>
          <w:rFonts w:ascii="Times New Roman" w:hAnsi="Times New Roman"/>
          <w:color w:val="000000"/>
        </w:rPr>
      </w:pPr>
    </w:p>
    <w:p w14:paraId="02000000">
      <w:pPr>
        <w:spacing w:afterAutospacing="on" w:beforeAutospacing="on"/>
        <w:ind w:firstLine="454" w:left="357"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Метагалактическая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аука Вышколенного Синтеза </w:t>
      </w:r>
    </w:p>
    <w:p w14:paraId="03000000">
      <w:pPr>
        <w:spacing w:afterAutospacing="on" w:beforeAutospacing="on"/>
        <w:ind w:firstLine="454" w:left="357"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Терехова Альфия Ахметовна</w:t>
      </w:r>
    </w:p>
    <w:p w14:paraId="04000000">
      <w:pPr>
        <w:spacing w:afterAutospacing="on" w:beforeAutospacing="on"/>
        <w:ind w:firstLine="454" w:left="357"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Учёный</w:t>
      </w:r>
      <w:r>
        <w:rPr>
          <w:rFonts w:ascii="Times New Roman" w:hAnsi="Times New Roman"/>
          <w:color w:val="000000"/>
        </w:rPr>
        <w:t>-руководитель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Глава Академического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</w:rPr>
        <w:t>ентра</w:t>
      </w:r>
    </w:p>
    <w:p w14:paraId="05000000">
      <w:pPr>
        <w:spacing w:afterAutospacing="on" w:beforeAutospacing="on"/>
        <w:ind w:firstLine="454" w:left="357"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етагалактической </w:t>
      </w:r>
      <w:r>
        <w:rPr>
          <w:rFonts w:ascii="Times New Roman" w:hAnsi="Times New Roman"/>
          <w:color w:val="000000"/>
        </w:rPr>
        <w:t xml:space="preserve">науки Вышколенного Синтеза </w:t>
      </w:r>
    </w:p>
    <w:p w14:paraId="06000000">
      <w:pPr>
        <w:spacing w:afterAutospacing="on" w:beforeAutospacing="on"/>
        <w:ind w:firstLine="454" w:left="357"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terehova</w:t>
      </w:r>
      <w:r>
        <w:rPr>
          <w:rFonts w:ascii="Times New Roman" w:hAnsi="Times New Roman"/>
          <w:color w:val="000000"/>
        </w:rPr>
        <w:t>83@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ru</w:t>
      </w:r>
    </w:p>
    <w:p w14:paraId="07000000">
      <w:pPr>
        <w:spacing w:after="200"/>
        <w:ind w:firstLine="454" w:left="0"/>
        <w:contextualSpacing w:val="1"/>
        <w:jc w:val="center"/>
        <w:rPr>
          <w:rFonts w:ascii="Times New Roman" w:hAnsi="Times New Roman"/>
          <w:color w:val="000000"/>
        </w:rPr>
      </w:pPr>
    </w:p>
    <w:p w14:paraId="08000000">
      <w:pPr>
        <w:spacing w:after="200"/>
        <w:ind w:firstLine="454" w:lef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КОНЦЕПТУАЛЬНАЯ БАЗА </w:t>
      </w:r>
      <w:r>
        <w:rPr>
          <w:rFonts w:ascii="Times New Roman" w:hAnsi="Times New Roman"/>
          <w:color w:val="000000"/>
        </w:rPr>
        <w:t xml:space="preserve">МЕТАГАЛАКТИЧЕСКОЙ </w:t>
      </w:r>
      <w:r>
        <w:rPr>
          <w:rFonts w:ascii="Times New Roman" w:hAnsi="Times New Roman"/>
          <w:color w:val="000000"/>
        </w:rPr>
        <w:t>НАУКИ ВЫШКОЛЕННОГО СИНТЕЗА.</w:t>
      </w:r>
    </w:p>
    <w:p w14:paraId="09000000">
      <w:pPr>
        <w:spacing w:after="200"/>
        <w:ind w:firstLine="454" w:left="0"/>
        <w:contextualSpacing w:val="1"/>
        <w:rPr>
          <w:rFonts w:ascii="Times New Roman" w:hAnsi="Times New Roman"/>
          <w:i w:val="1"/>
          <w:color w:val="000000"/>
        </w:rPr>
      </w:pPr>
    </w:p>
    <w:p w14:paraId="0A000000">
      <w:pPr>
        <w:spacing w:after="200"/>
        <w:ind w:firstLine="454" w:left="0"/>
        <w:contextualSpacing w:val="1"/>
        <w:jc w:val="both"/>
        <w:rPr>
          <w:rFonts w:ascii="Times New Roman" w:hAnsi="Times New Roman"/>
          <w:i w:val="1"/>
          <w:color w:val="000000"/>
        </w:rPr>
      </w:pPr>
      <w:r>
        <w:rPr>
          <w:rFonts w:ascii="Times New Roman" w:hAnsi="Times New Roman"/>
          <w:i w:val="1"/>
          <w:color w:val="000000"/>
        </w:rPr>
        <w:t xml:space="preserve">Вводится </w:t>
      </w:r>
      <w:r>
        <w:rPr>
          <w:rFonts w:ascii="Times New Roman" w:hAnsi="Times New Roman"/>
          <w:i w:val="1"/>
          <w:color w:val="000000"/>
        </w:rPr>
        <w:t>концептуальная база, и основа</w:t>
      </w:r>
      <w:r>
        <w:rPr>
          <w:rFonts w:ascii="Times New Roman" w:hAnsi="Times New Roman"/>
          <w:i w:val="1"/>
          <w:color w:val="000000"/>
        </w:rPr>
        <w:t xml:space="preserve"> </w:t>
      </w:r>
      <w:r>
        <w:rPr>
          <w:rFonts w:ascii="Times New Roman" w:hAnsi="Times New Roman"/>
          <w:i w:val="1"/>
          <w:color w:val="000000"/>
        </w:rPr>
        <w:t>метагалактическ</w:t>
      </w:r>
      <w:r>
        <w:rPr>
          <w:rFonts w:ascii="Times New Roman" w:hAnsi="Times New Roman"/>
          <w:i w:val="1"/>
          <w:color w:val="000000"/>
        </w:rPr>
        <w:t>ой</w:t>
      </w:r>
      <w:r>
        <w:rPr>
          <w:rFonts w:ascii="Times New Roman" w:hAnsi="Times New Roman"/>
          <w:i w:val="1"/>
          <w:color w:val="000000"/>
        </w:rPr>
        <w:t xml:space="preserve"> </w:t>
      </w:r>
      <w:r>
        <w:rPr>
          <w:rFonts w:ascii="Times New Roman" w:hAnsi="Times New Roman"/>
          <w:i w:val="1"/>
          <w:color w:val="000000"/>
        </w:rPr>
        <w:t>наук</w:t>
      </w:r>
      <w:r>
        <w:rPr>
          <w:rFonts w:ascii="Times New Roman" w:hAnsi="Times New Roman"/>
          <w:i w:val="1"/>
          <w:color w:val="000000"/>
        </w:rPr>
        <w:t>и</w:t>
      </w:r>
      <w:r>
        <w:rPr>
          <w:rFonts w:ascii="Times New Roman" w:hAnsi="Times New Roman"/>
          <w:i w:val="1"/>
          <w:color w:val="000000"/>
        </w:rPr>
        <w:t xml:space="preserve"> Вышколенного Синтеза с за</w:t>
      </w:r>
      <w:r>
        <w:rPr>
          <w:rFonts w:ascii="Times New Roman" w:hAnsi="Times New Roman"/>
          <w:i w:val="1"/>
          <w:color w:val="000000"/>
        </w:rPr>
        <w:t>ложением</w:t>
      </w:r>
      <w:r>
        <w:rPr>
          <w:rFonts w:ascii="Times New Roman" w:hAnsi="Times New Roman"/>
          <w:i w:val="1"/>
          <w:color w:val="000000"/>
        </w:rPr>
        <w:t xml:space="preserve"> первых четырёх постулатов</w:t>
      </w:r>
      <w:r>
        <w:rPr>
          <w:rFonts w:ascii="Times New Roman" w:hAnsi="Times New Roman"/>
          <w:i w:val="1"/>
          <w:color w:val="000000"/>
        </w:rPr>
        <w:t xml:space="preserve"> метагалактической науки. Предлагается</w:t>
      </w:r>
      <w:r>
        <w:rPr>
          <w:rFonts w:ascii="Times New Roman" w:hAnsi="Times New Roman"/>
          <w:i w:val="1"/>
          <w:color w:val="000000"/>
        </w:rPr>
        <w:t xml:space="preserve"> взгляд</w:t>
      </w:r>
      <w:bookmarkStart w:id="1" w:name="_GoBack"/>
      <w:bookmarkEnd w:id="1"/>
      <w:r>
        <w:rPr>
          <w:rFonts w:ascii="Times New Roman" w:hAnsi="Times New Roman"/>
          <w:i w:val="1"/>
          <w:color w:val="000000"/>
        </w:rPr>
        <w:t xml:space="preserve"> и подход к</w:t>
      </w:r>
      <w:r>
        <w:rPr>
          <w:rFonts w:ascii="Times New Roman" w:hAnsi="Times New Roman"/>
          <w:i w:val="1"/>
          <w:color w:val="000000"/>
        </w:rPr>
        <w:t xml:space="preserve"> </w:t>
      </w:r>
      <w:r>
        <w:rPr>
          <w:rFonts w:ascii="Times New Roman" w:hAnsi="Times New Roman"/>
          <w:i w:val="1"/>
          <w:color w:val="000000"/>
        </w:rPr>
        <w:t>метагалактическ</w:t>
      </w:r>
      <w:r>
        <w:rPr>
          <w:rFonts w:ascii="Times New Roman" w:hAnsi="Times New Roman"/>
          <w:i w:val="1"/>
          <w:color w:val="000000"/>
        </w:rPr>
        <w:t>ой</w:t>
      </w:r>
      <w:r>
        <w:rPr>
          <w:rFonts w:ascii="Times New Roman" w:hAnsi="Times New Roman"/>
          <w:i w:val="1"/>
          <w:color w:val="000000"/>
        </w:rPr>
        <w:t xml:space="preserve"> </w:t>
      </w:r>
      <w:r>
        <w:rPr>
          <w:rFonts w:ascii="Times New Roman" w:hAnsi="Times New Roman"/>
          <w:i w:val="1"/>
          <w:color w:val="000000"/>
        </w:rPr>
        <w:t>вышколенности</w:t>
      </w:r>
      <w:r>
        <w:rPr>
          <w:rFonts w:ascii="Times New Roman" w:hAnsi="Times New Roman"/>
          <w:i w:val="1"/>
          <w:color w:val="000000"/>
        </w:rPr>
        <w:t xml:space="preserve"> как возможност</w:t>
      </w:r>
      <w:r>
        <w:rPr>
          <w:rFonts w:ascii="Times New Roman" w:hAnsi="Times New Roman"/>
          <w:i w:val="1"/>
          <w:color w:val="000000"/>
        </w:rPr>
        <w:t>и</w:t>
      </w:r>
      <w:r>
        <w:rPr>
          <w:rFonts w:ascii="Times New Roman" w:hAnsi="Times New Roman"/>
          <w:i w:val="1"/>
          <w:color w:val="000000"/>
        </w:rPr>
        <w:t xml:space="preserve"> </w:t>
      </w:r>
      <w:r>
        <w:rPr>
          <w:rFonts w:ascii="Times New Roman" w:hAnsi="Times New Roman"/>
          <w:i w:val="1"/>
          <w:color w:val="000000"/>
        </w:rPr>
        <w:t>взрастания</w:t>
      </w:r>
      <w:r>
        <w:rPr>
          <w:rFonts w:ascii="Times New Roman" w:hAnsi="Times New Roman"/>
          <w:i w:val="1"/>
          <w:color w:val="000000"/>
        </w:rPr>
        <w:t xml:space="preserve"> субъектности Ч</w:t>
      </w:r>
      <w:r>
        <w:rPr>
          <w:rFonts w:ascii="Times New Roman" w:hAnsi="Times New Roman"/>
          <w:i w:val="1"/>
          <w:color w:val="000000"/>
        </w:rPr>
        <w:t>еловека</w:t>
      </w:r>
      <w:r>
        <w:rPr>
          <w:rFonts w:ascii="Times New Roman" w:hAnsi="Times New Roman"/>
          <w:i w:val="1"/>
          <w:color w:val="000000"/>
        </w:rPr>
        <w:t xml:space="preserve"> Д</w:t>
      </w:r>
      <w:r>
        <w:rPr>
          <w:rFonts w:ascii="Times New Roman" w:hAnsi="Times New Roman"/>
          <w:i w:val="1"/>
          <w:color w:val="000000"/>
        </w:rPr>
        <w:t>елом явлением Изначально Вышестоящего Отца собою.</w:t>
      </w:r>
    </w:p>
    <w:p w14:paraId="0B000000">
      <w:pPr>
        <w:spacing w:after="200"/>
        <w:ind w:firstLine="454" w:left="0"/>
        <w:contextualSpacing w:val="1"/>
        <w:rPr>
          <w:rFonts w:ascii="Times New Roman" w:hAnsi="Times New Roman"/>
          <w:i w:val="1"/>
          <w:color w:val="000000"/>
        </w:rPr>
      </w:pPr>
    </w:p>
    <w:p w14:paraId="0C000000">
      <w:pPr>
        <w:spacing w:after="200"/>
        <w:ind w:firstLine="454" w:left="0"/>
        <w:contextualSpacing w:val="1"/>
        <w:jc w:val="both"/>
        <w:rPr>
          <w:rFonts w:ascii="Times New Roman" w:hAnsi="Times New Roman"/>
          <w:i w:val="1"/>
          <w:color w:val="000000"/>
        </w:rPr>
      </w:pPr>
      <w:r>
        <w:rPr>
          <w:rFonts w:ascii="Times New Roman" w:hAnsi="Times New Roman"/>
          <w:i w:val="1"/>
          <w:color w:val="000000"/>
        </w:rPr>
        <w:t>Ключевые слова:</w:t>
      </w:r>
      <w:r>
        <w:rPr>
          <w:rFonts w:ascii="Times New Roman" w:hAnsi="Times New Roman"/>
          <w:i w:val="1"/>
          <w:color w:val="000000"/>
        </w:rPr>
        <w:t xml:space="preserve"> </w:t>
      </w:r>
      <w:r>
        <w:rPr>
          <w:rFonts w:ascii="Times New Roman" w:hAnsi="Times New Roman"/>
          <w:i w:val="1"/>
          <w:color w:val="000000"/>
        </w:rPr>
        <w:t xml:space="preserve">Изначально Вышестоящий Отец, Синтез, </w:t>
      </w:r>
      <w:r>
        <w:rPr>
          <w:rFonts w:ascii="Times New Roman" w:hAnsi="Times New Roman"/>
          <w:i w:val="1"/>
          <w:color w:val="000000"/>
        </w:rPr>
        <w:t>в</w:t>
      </w:r>
      <w:r>
        <w:rPr>
          <w:rFonts w:ascii="Times New Roman" w:hAnsi="Times New Roman"/>
          <w:i w:val="1"/>
          <w:color w:val="000000"/>
        </w:rPr>
        <w:t xml:space="preserve">ышколенность, </w:t>
      </w:r>
      <w:r>
        <w:rPr>
          <w:rFonts w:ascii="Times New Roman" w:hAnsi="Times New Roman"/>
          <w:i w:val="1"/>
          <w:color w:val="000000"/>
        </w:rPr>
        <w:t xml:space="preserve">ядро </w:t>
      </w:r>
      <w:r>
        <w:rPr>
          <w:rFonts w:ascii="Times New Roman" w:hAnsi="Times New Roman"/>
          <w:i w:val="1"/>
          <w:color w:val="000000"/>
        </w:rPr>
        <w:t>С</w:t>
      </w:r>
      <w:r>
        <w:rPr>
          <w:rFonts w:ascii="Times New Roman" w:hAnsi="Times New Roman"/>
          <w:i w:val="1"/>
          <w:color w:val="000000"/>
        </w:rPr>
        <w:t>интеза</w:t>
      </w:r>
      <w:r>
        <w:rPr>
          <w:rFonts w:ascii="Times New Roman" w:hAnsi="Times New Roman"/>
          <w:i w:val="1"/>
          <w:color w:val="000000"/>
        </w:rPr>
        <w:t xml:space="preserve">, </w:t>
      </w:r>
      <w:r>
        <w:rPr>
          <w:rFonts w:ascii="Times New Roman" w:hAnsi="Times New Roman"/>
          <w:i w:val="1"/>
          <w:color w:val="000000"/>
        </w:rPr>
        <w:t>Человек-С</w:t>
      </w:r>
      <w:r>
        <w:rPr>
          <w:rFonts w:ascii="Times New Roman" w:hAnsi="Times New Roman"/>
          <w:i w:val="1"/>
          <w:color w:val="000000"/>
        </w:rPr>
        <w:t xml:space="preserve">убъект, </w:t>
      </w:r>
      <w:r>
        <w:rPr>
          <w:rFonts w:ascii="Times New Roman" w:hAnsi="Times New Roman"/>
          <w:i w:val="1"/>
          <w:color w:val="000000"/>
        </w:rPr>
        <w:t>Д</w:t>
      </w:r>
      <w:r>
        <w:rPr>
          <w:rFonts w:ascii="Times New Roman" w:hAnsi="Times New Roman"/>
          <w:i w:val="1"/>
          <w:color w:val="000000"/>
        </w:rPr>
        <w:t>ело.</w:t>
      </w:r>
    </w:p>
    <w:p w14:paraId="0D000000">
      <w:pPr>
        <w:spacing w:after="200"/>
        <w:ind w:firstLine="454" w:left="0"/>
        <w:contextualSpacing w:val="1"/>
        <w:rPr>
          <w:rFonts w:ascii="Times New Roman" w:hAnsi="Times New Roman"/>
          <w:i w:val="1"/>
          <w:color w:val="000000"/>
        </w:rPr>
      </w:pPr>
    </w:p>
    <w:p w14:paraId="0E000000">
      <w:pPr>
        <w:spacing w:after="200"/>
        <w:ind w:firstLine="454" w:lef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Эпохально цивилизация землян вошла в метагалактический этап развития. Это новый этап связанный с выходом и освоением космоса, перспективным существованием и метагалактическим развитием человечества и каждого человека. </w:t>
      </w:r>
      <w:r>
        <w:rPr>
          <w:rFonts w:ascii="Times New Roman" w:hAnsi="Times New Roman"/>
          <w:color w:val="000000"/>
        </w:rPr>
        <w:t xml:space="preserve">Метагалактическая Наука Вышколенного Синтеза одна из 32 метагалактических наук, которые </w:t>
      </w:r>
      <w:r>
        <w:rPr>
          <w:rFonts w:ascii="Times New Roman" w:hAnsi="Times New Roman"/>
          <w:color w:val="000000"/>
        </w:rPr>
        <w:t xml:space="preserve">формируют базовые научные направления </w:t>
      </w:r>
      <w:r>
        <w:rPr>
          <w:rFonts w:ascii="Times New Roman" w:hAnsi="Times New Roman"/>
          <w:color w:val="000000"/>
        </w:rPr>
        <w:t xml:space="preserve">метагалактического развития цивилизации землян и </w:t>
      </w:r>
      <w:r>
        <w:rPr>
          <w:rFonts w:ascii="Times New Roman" w:hAnsi="Times New Roman"/>
          <w:color w:val="000000"/>
        </w:rPr>
        <w:t>метагалактической организации человека.</w:t>
      </w:r>
      <w:r>
        <w:rPr>
          <w:rFonts w:ascii="Times New Roman" w:hAnsi="Times New Roman"/>
          <w:color w:val="000000"/>
        </w:rPr>
        <w:t xml:space="preserve"> </w:t>
      </w:r>
    </w:p>
    <w:p w14:paraId="0F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Человечество вошло в процесс освоения иерархически гораздо более высокой системы соорганизации материи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метагалактической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color w:val="000000"/>
        </w:rPr>
        <w:t>столкнул</w:t>
      </w:r>
      <w:r>
        <w:rPr>
          <w:rFonts w:ascii="Times New Roman" w:hAnsi="Times New Roman"/>
          <w:color w:val="000000"/>
        </w:rPr>
        <w:t>ось</w:t>
      </w:r>
      <w:r>
        <w:rPr>
          <w:rFonts w:ascii="Times New Roman" w:hAnsi="Times New Roman"/>
          <w:color w:val="000000"/>
        </w:rPr>
        <w:t xml:space="preserve"> с процессами и необходимостью </w:t>
      </w:r>
      <w:r>
        <w:rPr>
          <w:rFonts w:ascii="Times New Roman" w:hAnsi="Times New Roman"/>
          <w:color w:val="000000"/>
        </w:rPr>
        <w:t>пересмотреть взгляд на развитие цивилизации и человека как такового.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том числе это взгляд на то, что Метагалактика (космос) как любая цельная иерархическая система не может существовать без руководителя/управителя, по аналогии с любой системой на планете. Соответственно в рамк</w:t>
      </w:r>
      <w:r>
        <w:rPr>
          <w:rFonts w:ascii="Times New Roman" w:hAnsi="Times New Roman"/>
          <w:color w:val="000000"/>
        </w:rPr>
        <w:t>ах П</w:t>
      </w:r>
      <w:r>
        <w:rPr>
          <w:rFonts w:ascii="Times New Roman" w:hAnsi="Times New Roman"/>
          <w:color w:val="000000"/>
        </w:rPr>
        <w:t xml:space="preserve">арадигмы </w:t>
      </w:r>
      <w:r>
        <w:rPr>
          <w:rFonts w:ascii="Times New Roman" w:hAnsi="Times New Roman"/>
          <w:color w:val="000000"/>
        </w:rPr>
        <w:t xml:space="preserve">[1-2] </w:t>
      </w:r>
      <w:r>
        <w:rPr>
          <w:rFonts w:ascii="Times New Roman" w:hAnsi="Times New Roman"/>
          <w:color w:val="000000"/>
        </w:rPr>
        <w:t xml:space="preserve">и метагалактических наук мы определяем, что существует руководитель Метагалактики или Изначально Вышестоящий Отец – высокоорганизованное существо, являющий Омегу Источника Жизни с образом и подобием организации человека, </w:t>
      </w:r>
      <w:r>
        <w:rPr>
          <w:rFonts w:ascii="Times New Roman" w:hAnsi="Times New Roman"/>
          <w:color w:val="000000"/>
        </w:rPr>
        <w:t>владеюще</w:t>
      </w:r>
      <w:r>
        <w:rPr>
          <w:rFonts w:ascii="Times New Roman" w:hAnsi="Times New Roman"/>
          <w:color w:val="000000"/>
        </w:rPr>
        <w:t>-управляющий видами организации Огня и Материи, любого иного Огня и любой иной Материи собою.</w:t>
      </w:r>
    </w:p>
    <w:p w14:paraId="10000000">
      <w:pPr>
        <w:spacing w:after="200"/>
        <w:ind w:firstLine="454" w:left="0"/>
        <w:contextualSpacing w:val="1"/>
        <w:jc w:val="both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 xml:space="preserve">Метагалактика достаточно большая, исходя из этого </w:t>
      </w:r>
      <w:r>
        <w:rPr>
          <w:rFonts w:ascii="Times New Roman" w:hAnsi="Times New Roman"/>
          <w:color w:val="111111"/>
          <w:highlight w:val="white"/>
        </w:rPr>
        <w:t>необходимо</w:t>
      </w:r>
      <w:r>
        <w:rPr>
          <w:rFonts w:ascii="Times New Roman" w:hAnsi="Times New Roman"/>
          <w:color w:val="111111"/>
          <w:highlight w:val="white"/>
        </w:rPr>
        <w:t xml:space="preserve"> определить, что Изначально Вышесто</w:t>
      </w:r>
      <w:r>
        <w:rPr>
          <w:rFonts w:ascii="Times New Roman" w:hAnsi="Times New Roman"/>
          <w:color w:val="111111"/>
          <w:highlight w:val="white"/>
        </w:rPr>
        <w:t xml:space="preserve">ящий Отец действует с командой – </w:t>
      </w:r>
      <w:r>
        <w:rPr>
          <w:rFonts w:ascii="Times New Roman" w:hAnsi="Times New Roman"/>
          <w:color w:val="111111"/>
          <w:highlight w:val="white"/>
        </w:rPr>
        <w:t xml:space="preserve">по </w:t>
      </w:r>
      <w:r>
        <w:rPr>
          <w:rFonts w:ascii="Times New Roman" w:hAnsi="Times New Roman"/>
          <w:color w:val="111111"/>
          <w:highlight w:val="white"/>
        </w:rPr>
        <w:t xml:space="preserve">планетарной </w:t>
      </w:r>
      <w:r>
        <w:rPr>
          <w:rFonts w:ascii="Times New Roman" w:hAnsi="Times New Roman"/>
          <w:color w:val="111111"/>
          <w:highlight w:val="white"/>
        </w:rPr>
        <w:t>аналогии с президент</w:t>
      </w:r>
      <w:r>
        <w:rPr>
          <w:rFonts w:ascii="Times New Roman" w:hAnsi="Times New Roman"/>
          <w:color w:val="111111"/>
          <w:highlight w:val="white"/>
        </w:rPr>
        <w:t>ами</w:t>
      </w:r>
      <w:r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>стран и</w:t>
      </w:r>
      <w:r>
        <w:rPr>
          <w:rFonts w:ascii="Times New Roman" w:hAnsi="Times New Roman"/>
          <w:color w:val="111111"/>
          <w:highlight w:val="white"/>
        </w:rPr>
        <w:t xml:space="preserve"> кабинетом министров</w:t>
      </w:r>
      <w:r>
        <w:rPr>
          <w:rFonts w:ascii="Times New Roman" w:hAnsi="Times New Roman"/>
          <w:color w:val="111111"/>
          <w:highlight w:val="white"/>
        </w:rPr>
        <w:t xml:space="preserve"> – </w:t>
      </w:r>
      <w:r>
        <w:rPr>
          <w:rFonts w:ascii="Times New Roman" w:hAnsi="Times New Roman"/>
          <w:color w:val="111111"/>
          <w:highlight w:val="white"/>
        </w:rPr>
        <w:t>с Изначально Вышестоящими Аватар</w:t>
      </w:r>
      <w:r>
        <w:rPr>
          <w:rFonts w:ascii="Times New Roman" w:hAnsi="Times New Roman"/>
          <w:color w:val="111111"/>
          <w:highlight w:val="white"/>
        </w:rPr>
        <w:t>ами Синтеза, которые направляют и</w:t>
      </w:r>
      <w:r>
        <w:rPr>
          <w:rFonts w:ascii="Times New Roman" w:hAnsi="Times New Roman"/>
          <w:color w:val="111111"/>
          <w:highlight w:val="white"/>
        </w:rPr>
        <w:t xml:space="preserve"> ведут человечество в развитии. </w:t>
      </w:r>
    </w:p>
    <w:p w14:paraId="11000000">
      <w:pPr>
        <w:ind w:firstLine="454" w:left="0"/>
        <w:jc w:val="both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000000"/>
        </w:rPr>
        <w:t>Метагалактическая материя и телесность человека оформляется четырьмя базовыми субстанциями или четырьмя началами материи: энергией, светом, духом и огнём. Человеку природно, биологически свойственно освоение биологического Огня в синтезе Духа, Света и Энергии как Омеги Изначально Вышестоящего Отца. Огонь из четырёх базовых субстанций иерархически самый высокий.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Согласно Парадигме Науки Изначально Вышестоящего Отца</w:t>
      </w:r>
      <w:r>
        <w:rPr>
          <w:rFonts w:ascii="Times New Roman" w:hAnsi="Times New Roman"/>
          <w:color w:val="000000"/>
        </w:rPr>
        <w:t xml:space="preserve"> [1] </w:t>
      </w:r>
      <w:r>
        <w:rPr>
          <w:rFonts w:ascii="Times New Roman" w:hAnsi="Times New Roman"/>
          <w:color w:val="000000"/>
        </w:rPr>
        <w:t xml:space="preserve"> Человек выражает Отца по «Образу и Подобию». Эта реализация осуществляется Огнём.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Прямой контакт, слиянность, а далее Синтез с Изначально Вышестоящим Отцом</w:t>
      </w:r>
      <w:r>
        <w:rPr>
          <w:rFonts w:ascii="Times New Roman" w:hAnsi="Times New Roman"/>
          <w:color w:val="111111"/>
          <w:highlight w:val="white"/>
        </w:rPr>
        <w:t xml:space="preserve"> приводит к концентрации Огня Отца внутренне Человеком-Субъектом.</w:t>
      </w:r>
    </w:p>
    <w:p w14:paraId="12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оперировать парными категориями: проявленное-непроявленное, базис-надстройка, мат</w:t>
      </w:r>
      <w:r>
        <w:rPr>
          <w:rFonts w:ascii="Times New Roman" w:hAnsi="Times New Roman"/>
          <w:color w:val="000000"/>
        </w:rPr>
        <w:t>ерия-</w:t>
      </w:r>
      <w:r>
        <w:rPr>
          <w:rFonts w:ascii="Times New Roman" w:hAnsi="Times New Roman"/>
          <w:color w:val="000000"/>
        </w:rPr>
        <w:t>нематерия</w:t>
      </w:r>
      <w:r>
        <w:rPr>
          <w:rFonts w:ascii="Times New Roman" w:hAnsi="Times New Roman"/>
          <w:color w:val="000000"/>
        </w:rPr>
        <w:t>, огонь-материя, т</w:t>
      </w:r>
      <w:r>
        <w:rPr>
          <w:rFonts w:ascii="Times New Roman" w:hAnsi="Times New Roman"/>
          <w:color w:val="000000"/>
        </w:rPr>
        <w:t xml:space="preserve">о огненная составляющая человека будет являться не проявленной для восприятия материей. А материальная составляющая, проявленная для восприятия </w:t>
      </w:r>
      <w:r>
        <w:rPr>
          <w:rFonts w:ascii="Times New Roman" w:hAnsi="Times New Roman"/>
          <w:color w:val="000000"/>
        </w:rPr>
        <w:t>рассматривается</w:t>
      </w:r>
      <w:r>
        <w:rPr>
          <w:rFonts w:ascii="Times New Roman" w:hAnsi="Times New Roman"/>
          <w:color w:val="000000"/>
        </w:rPr>
        <w:t xml:space="preserve"> метагалактическими науками как цельный </w:t>
      </w:r>
      <w:r>
        <w:rPr>
          <w:rFonts w:ascii="Times New Roman" w:hAnsi="Times New Roman"/>
          <w:color w:val="000000"/>
        </w:rPr>
        <w:t>синтез множества видов материй, различающихся между собою рядом характеристик (мерность, свойства, качества, функции, стандарты законы и т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). Присутствие одного вида организованной и действующей материи в человеке называется </w:t>
      </w:r>
      <w:r>
        <w:rPr>
          <w:rFonts w:ascii="Times New Roman" w:hAnsi="Times New Roman"/>
          <w:b w:val="1"/>
          <w:color w:val="000000"/>
        </w:rPr>
        <w:t>Ч</w:t>
      </w:r>
      <w:r>
        <w:rPr>
          <w:rFonts w:ascii="Times New Roman" w:hAnsi="Times New Roman"/>
          <w:b w:val="1"/>
          <w:color w:val="000000"/>
        </w:rPr>
        <w:t>астью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Части человека имеют ядерную организацию, то есть </w:t>
      </w:r>
      <w:r>
        <w:rPr>
          <w:rFonts w:ascii="Times New Roman" w:hAnsi="Times New Roman"/>
          <w:color w:val="000000"/>
        </w:rPr>
        <w:t>центровкой Части является ядро.</w:t>
      </w:r>
    </w:p>
    <w:p w14:paraId="13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Поскольку огонь, как вышестоящая материальная категория, способен вместить и объединить в целое нижестоящие явления материй, человеку дано синтезировать в целое несколько видов материй, различающихся по параметрам.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аждая материя несёт собственные неповторимые характеристики,</w:t>
      </w:r>
      <w:r>
        <w:rPr>
          <w:rFonts w:ascii="Times New Roman" w:hAnsi="Times New Roman"/>
          <w:color w:val="000000"/>
        </w:rPr>
        <w:t xml:space="preserve"> поэтому</w:t>
      </w:r>
      <w:r>
        <w:rPr>
          <w:rFonts w:ascii="Times New Roman" w:hAnsi="Times New Roman"/>
          <w:color w:val="000000"/>
        </w:rPr>
        <w:t xml:space="preserve"> человек получает возможность развивать собою те параметры и характеристики, материю и огонь которых смог офо</w:t>
      </w:r>
      <w:r>
        <w:rPr>
          <w:rFonts w:ascii="Times New Roman" w:hAnsi="Times New Roman"/>
          <w:color w:val="000000"/>
        </w:rPr>
        <w:t>рмить практикой жизни, то есть Д</w:t>
      </w:r>
      <w:r>
        <w:rPr>
          <w:rFonts w:ascii="Times New Roman" w:hAnsi="Times New Roman"/>
          <w:color w:val="000000"/>
        </w:rPr>
        <w:t xml:space="preserve">елами своими, при этом явив собою цельное существо более высокого уровня развития. </w:t>
      </w:r>
    </w:p>
    <w:p w14:paraId="14000000">
      <w:pPr>
        <w:ind w:firstLine="454" w:left="0"/>
        <w:jc w:val="both"/>
        <w:rPr>
          <w:rFonts w:ascii="Times New Roman" w:hAnsi="Times New Roman"/>
          <w:color w:val="111111"/>
          <w:highlight w:val="white"/>
        </w:rPr>
      </w:pPr>
      <w:r>
        <w:rPr>
          <w:rStyle w:val="Style_1_ch"/>
          <w:rFonts w:ascii="Times New Roman" w:hAnsi="Times New Roman"/>
          <w:b w:val="0"/>
          <w:color w:val="111111"/>
        </w:rPr>
        <w:t xml:space="preserve">Владение и управление Материей и Огнём осуществляется </w:t>
      </w:r>
      <w:r>
        <w:rPr>
          <w:rStyle w:val="Style_1_ch"/>
          <w:rFonts w:ascii="Times New Roman" w:hAnsi="Times New Roman"/>
          <w:color w:val="111111"/>
        </w:rPr>
        <w:t>Синтезом</w:t>
      </w:r>
      <w:r>
        <w:rPr>
          <w:rFonts w:ascii="Times New Roman" w:hAnsi="Times New Roman"/>
          <w:color w:val="111111"/>
          <w:highlight w:val="white"/>
        </w:rPr>
        <w:t xml:space="preserve">, самостоятельной и отличной от других созидающих субстанций, </w:t>
      </w:r>
      <w:r>
        <w:rPr>
          <w:rFonts w:ascii="Times New Roman" w:hAnsi="Times New Roman"/>
          <w:color w:val="111111"/>
          <w:highlight w:val="white"/>
        </w:rPr>
        <w:t>эманируемой</w:t>
      </w:r>
      <w:r>
        <w:rPr>
          <w:rFonts w:ascii="Times New Roman" w:hAnsi="Times New Roman"/>
          <w:color w:val="111111"/>
          <w:highlight w:val="white"/>
        </w:rPr>
        <w:t xml:space="preserve"> Отцом. Синтез</w:t>
      </w:r>
      <w:r>
        <w:rPr>
          <w:rFonts w:ascii="Times New Roman" w:hAnsi="Times New Roman"/>
          <w:color w:val="111111"/>
          <w:highlight w:val="white"/>
        </w:rPr>
        <w:t>,</w:t>
      </w:r>
      <w:r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>эманируемый</w:t>
      </w:r>
      <w:r>
        <w:rPr>
          <w:rFonts w:ascii="Times New Roman" w:hAnsi="Times New Roman"/>
          <w:color w:val="111111"/>
          <w:highlight w:val="white"/>
        </w:rPr>
        <w:t xml:space="preserve"> Отцом</w:t>
      </w:r>
      <w:r>
        <w:rPr>
          <w:rFonts w:ascii="Times New Roman" w:hAnsi="Times New Roman"/>
          <w:color w:val="111111"/>
          <w:highlight w:val="white"/>
        </w:rPr>
        <w:t>,</w:t>
      </w:r>
      <w:r>
        <w:rPr>
          <w:rFonts w:ascii="Times New Roman" w:hAnsi="Times New Roman"/>
          <w:color w:val="111111"/>
          <w:highlight w:val="white"/>
        </w:rPr>
        <w:t xml:space="preserve"> можно определить, как </w:t>
      </w:r>
      <w:r>
        <w:rPr>
          <w:rFonts w:ascii="Times New Roman" w:hAnsi="Times New Roman"/>
          <w:color w:val="111111"/>
          <w:highlight w:val="white"/>
        </w:rPr>
        <w:t>п</w:t>
      </w:r>
      <w:r>
        <w:rPr>
          <w:rFonts w:ascii="Times New Roman" w:hAnsi="Times New Roman"/>
          <w:color w:val="111111"/>
          <w:highlight w:val="white"/>
        </w:rPr>
        <w:t>расинтезный</w:t>
      </w:r>
      <w:r>
        <w:rPr>
          <w:rFonts w:ascii="Times New Roman" w:hAnsi="Times New Roman"/>
          <w:color w:val="111111"/>
          <w:highlight w:val="white"/>
        </w:rPr>
        <w:t xml:space="preserve"> вид материи </w:t>
      </w:r>
      <w:r>
        <w:rPr>
          <w:rFonts w:ascii="Times New Roman" w:hAnsi="Times New Roman"/>
          <w:color w:val="111111"/>
          <w:highlight w:val="white"/>
        </w:rPr>
        <w:t xml:space="preserve">с </w:t>
      </w:r>
      <w:r>
        <w:rPr>
          <w:rFonts w:ascii="Times New Roman" w:hAnsi="Times New Roman"/>
          <w:color w:val="111111"/>
          <w:highlight w:val="white"/>
        </w:rPr>
        <w:t>определенными</w:t>
      </w:r>
      <w:r>
        <w:rPr>
          <w:rFonts w:ascii="Times New Roman" w:hAnsi="Times New Roman"/>
          <w:color w:val="111111"/>
          <w:highlight w:val="white"/>
        </w:rPr>
        <w:t xml:space="preserve"> записями</w:t>
      </w:r>
      <w:r>
        <w:rPr>
          <w:rFonts w:ascii="Times New Roman" w:hAnsi="Times New Roman"/>
          <w:color w:val="111111"/>
          <w:highlight w:val="white"/>
        </w:rPr>
        <w:t xml:space="preserve">, которые несут </w:t>
      </w:r>
      <w:r>
        <w:rPr>
          <w:rFonts w:ascii="Times New Roman" w:hAnsi="Times New Roman"/>
          <w:color w:val="111111"/>
          <w:highlight w:val="white"/>
        </w:rPr>
        <w:t xml:space="preserve">все </w:t>
      </w:r>
      <w:r>
        <w:rPr>
          <w:rFonts w:ascii="Times New Roman" w:hAnsi="Times New Roman"/>
          <w:color w:val="111111"/>
          <w:highlight w:val="white"/>
        </w:rPr>
        <w:t>с</w:t>
      </w:r>
      <w:r>
        <w:rPr>
          <w:rFonts w:ascii="Times New Roman" w:hAnsi="Times New Roman"/>
          <w:color w:val="111111"/>
          <w:highlight w:val="white"/>
        </w:rPr>
        <w:t xml:space="preserve">тандарты, </w:t>
      </w:r>
      <w:r>
        <w:rPr>
          <w:rFonts w:ascii="Times New Roman" w:hAnsi="Times New Roman"/>
          <w:color w:val="111111"/>
          <w:highlight w:val="white"/>
        </w:rPr>
        <w:t>з</w:t>
      </w:r>
      <w:r>
        <w:rPr>
          <w:rFonts w:ascii="Times New Roman" w:hAnsi="Times New Roman"/>
          <w:color w:val="111111"/>
          <w:highlight w:val="white"/>
        </w:rPr>
        <w:t xml:space="preserve">аконы, </w:t>
      </w:r>
      <w:r>
        <w:rPr>
          <w:rFonts w:ascii="Times New Roman" w:hAnsi="Times New Roman"/>
          <w:color w:val="111111"/>
          <w:highlight w:val="white"/>
        </w:rPr>
        <w:t>и</w:t>
      </w:r>
      <w:r>
        <w:rPr>
          <w:rFonts w:ascii="Times New Roman" w:hAnsi="Times New Roman"/>
          <w:color w:val="111111"/>
          <w:highlight w:val="white"/>
        </w:rPr>
        <w:t xml:space="preserve">мперативы, </w:t>
      </w:r>
      <w:r>
        <w:rPr>
          <w:rFonts w:ascii="Times New Roman" w:hAnsi="Times New Roman"/>
          <w:color w:val="111111"/>
          <w:highlight w:val="white"/>
        </w:rPr>
        <w:t>а</w:t>
      </w:r>
      <w:r>
        <w:rPr>
          <w:rFonts w:ascii="Times New Roman" w:hAnsi="Times New Roman"/>
          <w:color w:val="111111"/>
          <w:highlight w:val="white"/>
        </w:rPr>
        <w:t xml:space="preserve">ксиомы, </w:t>
      </w:r>
      <w:r>
        <w:rPr>
          <w:rFonts w:ascii="Times New Roman" w:hAnsi="Times New Roman"/>
          <w:color w:val="111111"/>
          <w:highlight w:val="white"/>
        </w:rPr>
        <w:t>н</w:t>
      </w:r>
      <w:r>
        <w:rPr>
          <w:rFonts w:ascii="Times New Roman" w:hAnsi="Times New Roman"/>
          <w:color w:val="111111"/>
          <w:highlight w:val="white"/>
        </w:rPr>
        <w:t xml:space="preserve">ачала, </w:t>
      </w:r>
      <w:r>
        <w:rPr>
          <w:rFonts w:ascii="Times New Roman" w:hAnsi="Times New Roman"/>
          <w:color w:val="111111"/>
          <w:highlight w:val="white"/>
        </w:rPr>
        <w:t>п</w:t>
      </w:r>
      <w:r>
        <w:rPr>
          <w:rFonts w:ascii="Times New Roman" w:hAnsi="Times New Roman"/>
          <w:color w:val="111111"/>
          <w:highlight w:val="white"/>
        </w:rPr>
        <w:t xml:space="preserve">ринципы, </w:t>
      </w:r>
      <w:r>
        <w:rPr>
          <w:rFonts w:ascii="Times New Roman" w:hAnsi="Times New Roman"/>
          <w:color w:val="111111"/>
          <w:highlight w:val="white"/>
        </w:rPr>
        <w:t>м</w:t>
      </w:r>
      <w:r>
        <w:rPr>
          <w:rFonts w:ascii="Times New Roman" w:hAnsi="Times New Roman"/>
          <w:color w:val="111111"/>
          <w:highlight w:val="white"/>
        </w:rPr>
        <w:t xml:space="preserve">етоды, </w:t>
      </w:r>
      <w:r>
        <w:rPr>
          <w:rFonts w:ascii="Times New Roman" w:hAnsi="Times New Roman"/>
          <w:color w:val="111111"/>
          <w:highlight w:val="white"/>
        </w:rPr>
        <w:t>п</w:t>
      </w:r>
      <w:r>
        <w:rPr>
          <w:rFonts w:ascii="Times New Roman" w:hAnsi="Times New Roman"/>
          <w:color w:val="111111"/>
          <w:highlight w:val="white"/>
        </w:rPr>
        <w:t xml:space="preserve">равила существования и развития – </w:t>
      </w:r>
      <w:r>
        <w:rPr>
          <w:rFonts w:ascii="Times New Roman" w:hAnsi="Times New Roman"/>
          <w:color w:val="111111"/>
          <w:highlight w:val="white"/>
        </w:rPr>
        <w:t>матери</w:t>
      </w:r>
      <w:r>
        <w:rPr>
          <w:rFonts w:ascii="Times New Roman" w:hAnsi="Times New Roman"/>
          <w:color w:val="111111"/>
          <w:highlight w:val="white"/>
        </w:rPr>
        <w:t>и</w:t>
      </w:r>
      <w:r>
        <w:rPr>
          <w:rFonts w:ascii="Times New Roman" w:hAnsi="Times New Roman"/>
          <w:color w:val="111111"/>
          <w:highlight w:val="white"/>
        </w:rPr>
        <w:t xml:space="preserve"> и человека. </w:t>
      </w:r>
    </w:p>
    <w:p w14:paraId="15000000">
      <w:pPr>
        <w:ind w:firstLine="454" w:left="0"/>
        <w:jc w:val="both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 xml:space="preserve">Синтез пишется в Огонь и оформляется ядерно. </w:t>
      </w:r>
      <w:r>
        <w:rPr>
          <w:rFonts w:ascii="Times New Roman" w:hAnsi="Times New Roman"/>
          <w:color w:val="000000"/>
        </w:rPr>
        <w:t>Ядро – это основа, база физиологии человека с фиксаций в ядре клетки ДНК, биологической и физиологической базы данных.</w:t>
      </w:r>
      <w:r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000000"/>
        </w:rPr>
        <w:t xml:space="preserve">С вхождением Человека в новый виток метагалактического развития </w:t>
      </w:r>
      <w:r>
        <w:rPr>
          <w:rFonts w:ascii="Times New Roman" w:hAnsi="Times New Roman"/>
          <w:color w:val="000000"/>
        </w:rPr>
        <w:t>и жизн</w:t>
      </w:r>
      <w:r>
        <w:rPr>
          <w:rFonts w:ascii="Times New Roman" w:hAnsi="Times New Roman"/>
          <w:color w:val="000000"/>
        </w:rPr>
        <w:t>ью</w:t>
      </w:r>
      <w:r>
        <w:rPr>
          <w:rFonts w:ascii="Times New Roman" w:hAnsi="Times New Roman"/>
          <w:color w:val="000000"/>
        </w:rPr>
        <w:t xml:space="preserve"> Огнём вершинной ядерной выразимости человека становится ядро Синтеза. </w:t>
      </w:r>
      <w:r>
        <w:rPr>
          <w:rFonts w:ascii="Times New Roman" w:hAnsi="Times New Roman"/>
          <w:color w:val="000000"/>
        </w:rPr>
        <w:t>В центровке Частей так же оформляется ядро Синтеза.</w:t>
      </w:r>
      <w:r>
        <w:rPr>
          <w:rFonts w:ascii="Times New Roman" w:hAnsi="Times New Roman"/>
          <w:color w:val="111111"/>
          <w:highlight w:val="white"/>
        </w:rPr>
        <w:t xml:space="preserve"> </w:t>
      </w:r>
    </w:p>
    <w:p w14:paraId="16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Ядро Синтеза – это компакт биологического Огня</w:t>
      </w:r>
      <w:r>
        <w:rPr>
          <w:rFonts w:ascii="Times New Roman" w:hAnsi="Times New Roman"/>
          <w:color w:val="000000"/>
        </w:rPr>
        <w:t xml:space="preserve"> с записями Синтеза в этом Огне.</w:t>
      </w:r>
      <w:r>
        <w:rPr>
          <w:rFonts w:ascii="Times New Roman" w:hAnsi="Times New Roman"/>
          <w:color w:val="111111"/>
          <w:highlight w:val="white"/>
        </w:rPr>
        <w:t xml:space="preserve"> С</w:t>
      </w:r>
      <w:r>
        <w:rPr>
          <w:rFonts w:ascii="Times New Roman" w:hAnsi="Times New Roman"/>
          <w:color w:val="111111"/>
          <w:highlight w:val="white"/>
        </w:rPr>
        <w:t xml:space="preserve"> точки зрения Вышколенного Синтеза ядро Синтеза является инструментом, позволяющим войти в процесс Синтеза</w:t>
      </w:r>
      <w:r>
        <w:rPr>
          <w:rFonts w:ascii="Times New Roman" w:hAnsi="Times New Roman"/>
          <w:color w:val="111111"/>
          <w:highlight w:val="white"/>
        </w:rPr>
        <w:t>.</w:t>
      </w:r>
    </w:p>
    <w:p w14:paraId="17000000">
      <w:pPr>
        <w:ind w:firstLine="454" w:left="0"/>
        <w:jc w:val="both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 xml:space="preserve">Ядро Синтеза является базовым явлением Вышколенного Синтеза. </w:t>
      </w:r>
      <w:r>
        <w:rPr>
          <w:rFonts w:ascii="Times New Roman" w:hAnsi="Times New Roman"/>
          <w:color w:val="111111"/>
          <w:highlight w:val="white"/>
        </w:rPr>
        <w:t xml:space="preserve">Вышколенный Синтез позволяет выявить записи из ядра Синтеза. </w:t>
      </w:r>
      <w:r>
        <w:rPr>
          <w:rFonts w:ascii="Times New Roman" w:hAnsi="Times New Roman"/>
          <w:color w:val="111111"/>
          <w:highlight w:val="white"/>
        </w:rPr>
        <w:t>Выявление</w:t>
      </w:r>
      <w:r>
        <w:rPr>
          <w:rFonts w:ascii="Times New Roman" w:hAnsi="Times New Roman"/>
          <w:color w:val="111111"/>
          <w:highlight w:val="white"/>
        </w:rPr>
        <w:t>м</w:t>
      </w:r>
      <w:r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>записей Синтеза</w:t>
      </w:r>
      <w:r>
        <w:rPr>
          <w:rFonts w:ascii="Times New Roman" w:hAnsi="Times New Roman"/>
          <w:color w:val="111111"/>
          <w:highlight w:val="white"/>
        </w:rPr>
        <w:t xml:space="preserve"> из </w:t>
      </w:r>
      <w:r>
        <w:rPr>
          <w:rFonts w:ascii="Times New Roman" w:hAnsi="Times New Roman"/>
          <w:color w:val="111111"/>
          <w:highlight w:val="white"/>
        </w:rPr>
        <w:t xml:space="preserve">ядра </w:t>
      </w:r>
      <w:r>
        <w:rPr>
          <w:rFonts w:ascii="Times New Roman" w:hAnsi="Times New Roman"/>
          <w:color w:val="111111"/>
          <w:highlight w:val="white"/>
        </w:rPr>
        <w:t>происходит не просто их явление, а организация специфик материи</w:t>
      </w:r>
      <w:r>
        <w:rPr>
          <w:rFonts w:ascii="Times New Roman" w:hAnsi="Times New Roman"/>
          <w:color w:val="111111"/>
          <w:highlight w:val="white"/>
        </w:rPr>
        <w:t>, в которой живёт человек,</w:t>
      </w:r>
      <w:r>
        <w:rPr>
          <w:rFonts w:ascii="Times New Roman" w:hAnsi="Times New Roman"/>
          <w:color w:val="111111"/>
          <w:highlight w:val="white"/>
        </w:rPr>
        <w:t xml:space="preserve"> и формирование деятельности, определяющей новые перспективы к материальному воплощению и реализации. </w:t>
      </w:r>
    </w:p>
    <w:p w14:paraId="18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ам Синтез развивает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 возможностью прямого контакта с Изначально Вышестоящим Отцом и с Изначально Вышестоящими Аватарами Синтеза.</w:t>
      </w:r>
    </w:p>
    <w:p w14:paraId="19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Исходя из задач, которые стоят</w:t>
      </w:r>
      <w:r>
        <w:rPr>
          <w:rFonts w:ascii="Times New Roman" w:hAnsi="Times New Roman"/>
          <w:color w:val="000000"/>
        </w:rPr>
        <w:t xml:space="preserve"> перед </w:t>
      </w:r>
      <w:r>
        <w:rPr>
          <w:rFonts w:ascii="Times New Roman" w:hAnsi="Times New Roman"/>
          <w:color w:val="000000"/>
        </w:rPr>
        <w:t>Метагалактической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аукой</w:t>
      </w:r>
      <w:r>
        <w:rPr>
          <w:rFonts w:ascii="Times New Roman" w:hAnsi="Times New Roman"/>
          <w:color w:val="000000"/>
        </w:rPr>
        <w:t xml:space="preserve"> Вышколенного Синтеза </w:t>
      </w:r>
      <w:r>
        <w:rPr>
          <w:rFonts w:ascii="Times New Roman" w:hAnsi="Times New Roman"/>
          <w:color w:val="000000"/>
        </w:rPr>
        <w:t>определим постулаты</w:t>
      </w:r>
      <w:r>
        <w:rPr>
          <w:rFonts w:ascii="Times New Roman" w:hAnsi="Times New Roman"/>
          <w:color w:val="000000"/>
        </w:rPr>
        <w:t xml:space="preserve"> науки</w:t>
      </w:r>
      <w:r>
        <w:rPr>
          <w:rFonts w:ascii="Times New Roman" w:hAnsi="Times New Roman"/>
          <w:color w:val="000000"/>
        </w:rPr>
        <w:t>.</w:t>
      </w:r>
    </w:p>
    <w:p w14:paraId="1A000000">
      <w:pPr>
        <w:ind w:firstLine="454" w:left="0"/>
        <w:jc w:val="both"/>
        <w:rPr>
          <w:rFonts w:ascii="Times New Roman" w:hAnsi="Times New Roman"/>
          <w:color w:val="000000"/>
        </w:rPr>
      </w:pPr>
    </w:p>
    <w:p w14:paraId="1B000000">
      <w:pPr>
        <w:ind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Первый постулат: Параметрический накал Части Человека-Субъекта.</w:t>
      </w:r>
    </w:p>
    <w:p w14:paraId="1C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Как из статического (из «недвижимого имущества») выражения ядро перевести в живую субстанцию (в «движимое имущество») с </w:t>
      </w:r>
      <w:r>
        <w:rPr>
          <w:rFonts w:ascii="Times New Roman" w:hAnsi="Times New Roman"/>
          <w:color w:val="000000"/>
        </w:rPr>
        <w:t>выявлением</w:t>
      </w:r>
      <w:r>
        <w:rPr>
          <w:rFonts w:ascii="Times New Roman" w:hAnsi="Times New Roman"/>
          <w:color w:val="000000"/>
        </w:rPr>
        <w:t xml:space="preserve"> необходимых записей Синтеза </w:t>
      </w:r>
      <w:r>
        <w:rPr>
          <w:rFonts w:ascii="Times New Roman" w:hAnsi="Times New Roman"/>
          <w:color w:val="000000"/>
        </w:rPr>
        <w:t xml:space="preserve">оперированием ядром Синтеза и генерацией Синтеза как такового. </w:t>
      </w:r>
      <w:r>
        <w:rPr>
          <w:rFonts w:ascii="Times New Roman" w:hAnsi="Times New Roman"/>
          <w:color w:val="000000"/>
        </w:rPr>
        <w:t>Приведём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пример по аналогии с ядром клетки</w:t>
      </w:r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</w:rPr>
        <w:t xml:space="preserve"> с</w:t>
      </w:r>
      <w:r>
        <w:rPr>
          <w:rFonts w:ascii="Times New Roman" w:hAnsi="Times New Roman"/>
          <w:color w:val="000000"/>
        </w:rPr>
        <w:t xml:space="preserve"> пакованными</w:t>
      </w:r>
      <w:r>
        <w:rPr>
          <w:rFonts w:ascii="Times New Roman" w:hAnsi="Times New Roman"/>
          <w:color w:val="000000"/>
        </w:rPr>
        <w:t xml:space="preserve"> записями ДНК в нём.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 известным данным</w:t>
      </w:r>
      <w:r>
        <w:rPr>
          <w:rFonts w:ascii="Times New Roman" w:hAnsi="Times New Roman"/>
          <w:color w:val="000000"/>
        </w:rPr>
        <w:t xml:space="preserve"> генетики считают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что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ДНК человека </w:t>
      </w:r>
      <w:r>
        <w:rPr>
          <w:rFonts w:ascii="Times New Roman" w:hAnsi="Times New Roman"/>
          <w:color w:val="000000"/>
        </w:rPr>
        <w:t>расшифров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</w:rPr>
        <w:t xml:space="preserve"> только</w:t>
      </w:r>
      <w:r>
        <w:rPr>
          <w:rFonts w:ascii="Times New Roman" w:hAnsi="Times New Roman"/>
          <w:color w:val="000000"/>
        </w:rPr>
        <w:t xml:space="preserve"> 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незначительный процент</w:t>
      </w:r>
      <w:r>
        <w:rPr>
          <w:rFonts w:ascii="Times New Roman" w:hAnsi="Times New Roman"/>
          <w:color w:val="000000"/>
        </w:rPr>
        <w:t xml:space="preserve">, нерасшифрованные </w:t>
      </w:r>
      <w:r>
        <w:rPr>
          <w:rFonts w:ascii="Times New Roman" w:hAnsi="Times New Roman"/>
          <w:color w:val="000000"/>
        </w:rPr>
        <w:t xml:space="preserve">считаются «спящими» участками ДНК. Возможно предположить, что эти участки ДНК не «спящие», а </w:t>
      </w:r>
      <w:r>
        <w:rPr>
          <w:rFonts w:ascii="Times New Roman" w:hAnsi="Times New Roman"/>
          <w:color w:val="000000"/>
        </w:rPr>
        <w:t>не использую</w:t>
      </w:r>
      <w:r>
        <w:rPr>
          <w:rFonts w:ascii="Times New Roman" w:hAnsi="Times New Roman"/>
          <w:color w:val="000000"/>
        </w:rPr>
        <w:t xml:space="preserve">тся </w:t>
      </w:r>
      <w:r>
        <w:rPr>
          <w:rFonts w:ascii="Times New Roman" w:hAnsi="Times New Roman"/>
          <w:color w:val="000000"/>
        </w:rPr>
        <w:t xml:space="preserve">в полноте </w:t>
      </w:r>
      <w:r>
        <w:rPr>
          <w:rFonts w:ascii="Times New Roman" w:hAnsi="Times New Roman"/>
          <w:color w:val="000000"/>
        </w:rPr>
        <w:t>всей базы</w:t>
      </w:r>
      <w:r>
        <w:rPr>
          <w:rFonts w:ascii="Times New Roman" w:hAnsi="Times New Roman"/>
          <w:color w:val="000000"/>
        </w:rPr>
        <w:t xml:space="preserve"> возможностей</w:t>
      </w:r>
      <w:r>
        <w:rPr>
          <w:rFonts w:ascii="Times New Roman" w:hAnsi="Times New Roman"/>
          <w:color w:val="000000"/>
        </w:rPr>
        <w:t>, и необходим ключ</w:t>
      </w:r>
      <w:r>
        <w:rPr>
          <w:rFonts w:ascii="Times New Roman" w:hAnsi="Times New Roman"/>
          <w:color w:val="000000"/>
        </w:rPr>
        <w:t xml:space="preserve"> активирующий остальные участки, т</w:t>
      </w:r>
      <w:r>
        <w:rPr>
          <w:rFonts w:ascii="Times New Roman" w:hAnsi="Times New Roman"/>
          <w:color w:val="000000"/>
        </w:rPr>
        <w:t xml:space="preserve">о есть </w:t>
      </w:r>
      <w:r>
        <w:rPr>
          <w:rFonts w:ascii="Times New Roman" w:hAnsi="Times New Roman"/>
          <w:color w:val="000000"/>
        </w:rPr>
        <w:t>распаковывать</w:t>
      </w:r>
      <w:r>
        <w:rPr>
          <w:rFonts w:ascii="Times New Roman" w:hAnsi="Times New Roman"/>
          <w:color w:val="000000"/>
        </w:rPr>
        <w:t>, активировать записи, заложенные Изначально Вышестоящим Отцом</w:t>
      </w:r>
      <w:r>
        <w:rPr>
          <w:rFonts w:ascii="Times New Roman" w:hAnsi="Times New Roman"/>
          <w:color w:val="000000"/>
        </w:rPr>
        <w:t xml:space="preserve"> его Синтезом</w:t>
      </w:r>
      <w:r>
        <w:rPr>
          <w:rFonts w:ascii="Times New Roman" w:hAnsi="Times New Roman"/>
          <w:color w:val="000000"/>
        </w:rPr>
        <w:t>.</w:t>
      </w:r>
    </w:p>
    <w:p w14:paraId="1D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Распаковать, активировать записи Синтеза Изначально Вышестоящего Отца помогают степень и глубина вышколенности и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ышколенный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интез, который направлен и на разработанность ядрами Синтезами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еловеком-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убъектом. А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 xml:space="preserve">роцессуальность вышколенности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убъекта начинается со степени глубины явления И</w:t>
      </w:r>
      <w:r>
        <w:rPr>
          <w:rFonts w:ascii="Times New Roman" w:hAnsi="Times New Roman"/>
          <w:color w:val="000000"/>
        </w:rPr>
        <w:t xml:space="preserve">значально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ышестоящего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тца</w:t>
      </w:r>
      <w:r>
        <w:rPr>
          <w:rFonts w:ascii="Times New Roman" w:hAnsi="Times New Roman"/>
          <w:color w:val="000000"/>
        </w:rPr>
        <w:t xml:space="preserve"> и выразимости И</w:t>
      </w:r>
      <w:r>
        <w:rPr>
          <w:rFonts w:ascii="Times New Roman" w:hAnsi="Times New Roman"/>
          <w:color w:val="000000"/>
        </w:rPr>
        <w:t xml:space="preserve">значально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>ышестоящих</w:t>
      </w:r>
      <w:r>
        <w:rPr>
          <w:rFonts w:ascii="Times New Roman" w:hAnsi="Times New Roman"/>
          <w:color w:val="000000"/>
        </w:rPr>
        <w:t xml:space="preserve"> А</w:t>
      </w:r>
      <w:r>
        <w:rPr>
          <w:rFonts w:ascii="Times New Roman" w:hAnsi="Times New Roman"/>
          <w:color w:val="000000"/>
        </w:rPr>
        <w:t xml:space="preserve">ватаров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интеза</w:t>
      </w:r>
      <w:r>
        <w:rPr>
          <w:rFonts w:ascii="Times New Roman" w:hAnsi="Times New Roman"/>
          <w:color w:val="000000"/>
        </w:rPr>
        <w:t xml:space="preserve"> ядром Синтеза в той или иной деятельности.</w:t>
      </w:r>
    </w:p>
    <w:p w14:paraId="1E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Действие ядром </w:t>
      </w:r>
      <w:r>
        <w:rPr>
          <w:rFonts w:ascii="Times New Roman" w:hAnsi="Times New Roman"/>
          <w:color w:val="000000"/>
        </w:rPr>
        <w:t xml:space="preserve">Синтеза </w:t>
      </w:r>
      <w:r>
        <w:rPr>
          <w:rFonts w:ascii="Times New Roman" w:hAnsi="Times New Roman"/>
          <w:color w:val="000000"/>
        </w:rPr>
        <w:t>явлением И</w:t>
      </w:r>
      <w:r>
        <w:rPr>
          <w:rFonts w:ascii="Times New Roman" w:hAnsi="Times New Roman"/>
          <w:color w:val="000000"/>
        </w:rPr>
        <w:t xml:space="preserve">значально Вышестоящего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тца</w:t>
      </w:r>
      <w:r>
        <w:rPr>
          <w:rFonts w:ascii="Times New Roman" w:hAnsi="Times New Roman"/>
          <w:color w:val="000000"/>
        </w:rPr>
        <w:t xml:space="preserve"> вызывает выявление Синтеза из ядра. Первичным параметром выявленного из ядра Синтеза будет активация, включенность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 xml:space="preserve">асти на явление того или иного Синтеза ядром Синтеза. </w:t>
      </w:r>
    </w:p>
    <w:p w14:paraId="1F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И далее от глубины накала Синтеза ядром Синтеза будет определяться само вышколенное действие параметрическим накалом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 xml:space="preserve">астей </w:t>
      </w:r>
      <w:r>
        <w:rPr>
          <w:rFonts w:ascii="Times New Roman" w:hAnsi="Times New Roman"/>
          <w:color w:val="000000"/>
        </w:rPr>
        <w:t>Человека-</w:t>
      </w:r>
      <w:r>
        <w:rPr>
          <w:rFonts w:ascii="Times New Roman" w:hAnsi="Times New Roman"/>
          <w:color w:val="000000"/>
        </w:rPr>
        <w:t>Субъекта. Пар</w:t>
      </w:r>
      <w:r>
        <w:rPr>
          <w:rFonts w:ascii="Times New Roman" w:hAnsi="Times New Roman"/>
          <w:color w:val="000000"/>
        </w:rPr>
        <w:t xml:space="preserve">аметрический накал каждой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асти</w:t>
      </w:r>
      <w:r>
        <w:rPr>
          <w:rFonts w:ascii="Times New Roman" w:hAnsi="Times New Roman"/>
          <w:color w:val="000000"/>
        </w:rPr>
        <w:t xml:space="preserve"> определяет параметры, иерархизацию возможностей действия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асти. Нап</w:t>
      </w:r>
      <w:r>
        <w:rPr>
          <w:rFonts w:ascii="Times New Roman" w:hAnsi="Times New Roman"/>
          <w:color w:val="000000"/>
        </w:rPr>
        <w:t>ример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</w:t>
      </w:r>
      <w:r>
        <w:rPr>
          <w:rFonts w:ascii="Times New Roman" w:hAnsi="Times New Roman"/>
          <w:color w:val="000000"/>
        </w:rPr>
        <w:t xml:space="preserve">араметры накала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 xml:space="preserve">асти </w:t>
      </w:r>
      <w:r>
        <w:rPr>
          <w:rFonts w:ascii="Times New Roman" w:hAnsi="Times New Roman"/>
          <w:color w:val="000000"/>
        </w:rPr>
        <w:t>Мышления – г</w:t>
      </w:r>
      <w:r>
        <w:rPr>
          <w:rFonts w:ascii="Times New Roman" w:hAnsi="Times New Roman"/>
          <w:color w:val="000000"/>
        </w:rPr>
        <w:t xml:space="preserve">лубина обработки мысли и содержательность </w:t>
      </w:r>
      <w:r>
        <w:rPr>
          <w:rFonts w:ascii="Times New Roman" w:hAnsi="Times New Roman"/>
          <w:color w:val="000000"/>
        </w:rPr>
        <w:t xml:space="preserve">вырабатываемой </w:t>
      </w:r>
      <w:r>
        <w:rPr>
          <w:rFonts w:ascii="Times New Roman" w:hAnsi="Times New Roman"/>
          <w:color w:val="000000"/>
        </w:rPr>
        <w:t>мысли будет определяться количеством</w:t>
      </w:r>
      <w:r>
        <w:rPr>
          <w:rFonts w:ascii="Times New Roman" w:hAnsi="Times New Roman"/>
          <w:color w:val="000000"/>
        </w:rPr>
        <w:t xml:space="preserve"> систем,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включающихся в обработку. С</w:t>
      </w:r>
      <w:r>
        <w:rPr>
          <w:rFonts w:ascii="Times New Roman" w:hAnsi="Times New Roman"/>
          <w:color w:val="000000"/>
        </w:rPr>
        <w:t xml:space="preserve">истемами для </w:t>
      </w:r>
      <w:r>
        <w:rPr>
          <w:rFonts w:ascii="Times New Roman" w:hAnsi="Times New Roman"/>
          <w:color w:val="000000"/>
        </w:rPr>
        <w:t xml:space="preserve">Части </w:t>
      </w:r>
      <w:r>
        <w:rPr>
          <w:rFonts w:ascii="Times New Roman" w:hAnsi="Times New Roman"/>
          <w:color w:val="000000"/>
        </w:rPr>
        <w:t xml:space="preserve">Мышления являются </w:t>
      </w:r>
      <w:r>
        <w:rPr>
          <w:rFonts w:ascii="Times New Roman" w:hAnsi="Times New Roman"/>
          <w:color w:val="000000"/>
        </w:rPr>
        <w:t>сфер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</w:rPr>
        <w:t xml:space="preserve"> мысли, и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три дееспособные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сфер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дают</w:t>
      </w:r>
      <w:r>
        <w:rPr>
          <w:rFonts w:ascii="Times New Roman" w:hAnsi="Times New Roman"/>
          <w:color w:val="000000"/>
        </w:rPr>
        <w:t xml:space="preserve"> одно качество обработки,</w:t>
      </w:r>
      <w:r>
        <w:rPr>
          <w:rFonts w:ascii="Times New Roman" w:hAnsi="Times New Roman"/>
          <w:color w:val="000000"/>
        </w:rPr>
        <w:t xml:space="preserve"> в то время как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двадцать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способных сфер </w:t>
      </w:r>
      <w:r>
        <w:rPr>
          <w:rFonts w:ascii="Times New Roman" w:hAnsi="Times New Roman"/>
          <w:color w:val="000000"/>
        </w:rPr>
        <w:t>– совершенно другое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оличе</w:t>
      </w:r>
      <w:r>
        <w:rPr>
          <w:rFonts w:ascii="Times New Roman" w:hAnsi="Times New Roman"/>
        </w:rPr>
        <w:t>ство включающихся в дейс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вие систем</w:t>
      </w:r>
      <w:r>
        <w:rPr>
          <w:rFonts w:ascii="Times New Roman" w:hAnsi="Times New Roman"/>
        </w:rPr>
        <w:t xml:space="preserve"> определяется именно накалом Синтеза</w:t>
      </w:r>
      <w:r>
        <w:rPr>
          <w:rFonts w:ascii="Times New Roman" w:hAnsi="Times New Roman"/>
        </w:rPr>
        <w:t>. И соответ</w:t>
      </w:r>
      <w:r>
        <w:rPr>
          <w:rFonts w:ascii="Times New Roman" w:hAnsi="Times New Roman"/>
        </w:rPr>
        <w:t>ственно</w:t>
      </w:r>
      <w:r>
        <w:rPr>
          <w:rFonts w:ascii="Times New Roman" w:hAnsi="Times New Roman"/>
        </w:rPr>
        <w:t xml:space="preserve">, качество обработки мысли зависит от </w:t>
      </w:r>
      <w:r>
        <w:rPr>
          <w:rFonts w:ascii="Times New Roman" w:hAnsi="Times New Roman"/>
        </w:rPr>
        <w:t>параметрии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накала действия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асти С</w:t>
      </w:r>
      <w:r>
        <w:rPr>
          <w:rFonts w:ascii="Times New Roman" w:hAnsi="Times New Roman"/>
        </w:rPr>
        <w:t>интезом</w:t>
      </w:r>
      <w:r>
        <w:rPr>
          <w:rFonts w:ascii="Times New Roman" w:hAnsi="Times New Roman"/>
        </w:rPr>
        <w:t>.</w:t>
      </w:r>
    </w:p>
    <w:p w14:paraId="20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этом</w:t>
      </w:r>
      <w:r>
        <w:rPr>
          <w:rFonts w:ascii="Times New Roman" w:hAnsi="Times New Roman"/>
          <w:color w:val="000000"/>
        </w:rPr>
        <w:t xml:space="preserve"> этапе </w:t>
      </w:r>
      <w:r>
        <w:rPr>
          <w:rFonts w:ascii="Times New Roman" w:hAnsi="Times New Roman"/>
          <w:color w:val="000000"/>
        </w:rPr>
        <w:t>можно определить</w:t>
      </w:r>
      <w:r>
        <w:rPr>
          <w:rFonts w:ascii="Times New Roman" w:hAnsi="Times New Roman"/>
          <w:color w:val="000000"/>
        </w:rPr>
        <w:t xml:space="preserve"> вышколенность как </w:t>
      </w:r>
      <w:r>
        <w:rPr>
          <w:rFonts w:ascii="Times New Roman" w:hAnsi="Times New Roman"/>
          <w:color w:val="000000"/>
        </w:rPr>
        <w:t>вершинную</w:t>
      </w:r>
      <w:r>
        <w:rPr>
          <w:rFonts w:ascii="Times New Roman" w:hAnsi="Times New Roman"/>
          <w:color w:val="000000"/>
        </w:rPr>
        <w:t xml:space="preserve"> иерархизируемость деятельности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Субъекта</w:t>
      </w:r>
      <w:r>
        <w:rPr>
          <w:rFonts w:ascii="Times New Roman" w:hAnsi="Times New Roman"/>
          <w:color w:val="000000"/>
        </w:rPr>
        <w:t xml:space="preserve"> действенной разработанностью ядер Синтеза явлением собою делом Изначально Вышестоящего Отца, Изначально Вышестоящих Аватаров</w:t>
      </w:r>
      <w:r>
        <w:rPr>
          <w:rFonts w:ascii="Times New Roman" w:hAnsi="Times New Roman"/>
          <w:color w:val="000000"/>
        </w:rPr>
        <w:t xml:space="preserve"> Синтеза в материи.</w:t>
      </w:r>
    </w:p>
    <w:p w14:paraId="21000000">
      <w:pPr>
        <w:ind/>
        <w:jc w:val="both"/>
        <w:rPr>
          <w:rFonts w:ascii="Times New Roman" w:hAnsi="Times New Roman"/>
          <w:color w:val="000000"/>
        </w:rPr>
      </w:pPr>
    </w:p>
    <w:p w14:paraId="22000000">
      <w:pPr>
        <w:ind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Второй постулат: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 xml:space="preserve">Иерархизируемая параметричность </w:t>
      </w:r>
      <w:r>
        <w:rPr>
          <w:rFonts w:ascii="Times New Roman" w:hAnsi="Times New Roman"/>
          <w:b w:val="1"/>
          <w:color w:val="000000"/>
        </w:rPr>
        <w:t>Человека-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</w:rPr>
        <w:t>убъекта 16-</w:t>
      </w:r>
      <w:r>
        <w:rPr>
          <w:rFonts w:ascii="Times New Roman" w:hAnsi="Times New Roman"/>
          <w:b w:val="1"/>
          <w:color w:val="000000"/>
        </w:rPr>
        <w:t>ри</w:t>
      </w:r>
      <w:r>
        <w:rPr>
          <w:rFonts w:ascii="Times New Roman" w:hAnsi="Times New Roman"/>
          <w:b w:val="1"/>
          <w:color w:val="000000"/>
        </w:rPr>
        <w:t>цы</w:t>
      </w:r>
      <w:r>
        <w:rPr>
          <w:rFonts w:ascii="Times New Roman" w:hAnsi="Times New Roman"/>
          <w:b w:val="1"/>
          <w:color w:val="000000"/>
        </w:rPr>
        <w:t xml:space="preserve">. </w:t>
      </w:r>
      <w:r>
        <w:rPr>
          <w:rFonts w:ascii="Times New Roman" w:hAnsi="Times New Roman"/>
          <w:b w:val="1"/>
          <w:color w:val="000000"/>
        </w:rPr>
        <w:t xml:space="preserve">    </w:t>
      </w:r>
    </w:p>
    <w:p w14:paraId="23000000">
      <w:pPr>
        <w:ind w:firstLine="454" w:lef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Человек во взаимодействии с Отцом взрастает в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убъекта. Поскольку Субъект растёт в Изначально Вышестоящего Отца, он проходит иерархические этапы роста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убъекта. Для понимания этапов в</w:t>
      </w:r>
      <w:r>
        <w:rPr>
          <w:rFonts w:ascii="Times New Roman" w:hAnsi="Times New Roman"/>
          <w:color w:val="000000"/>
        </w:rPr>
        <w:t>ведём Метагалактическую 16-рицу Человека-Субъекта:</w:t>
      </w:r>
    </w:p>
    <w:p w14:paraId="24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Человек-синтезфизичности</w:t>
      </w:r>
    </w:p>
    <w:p w14:paraId="25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Человек-Посвящённый</w:t>
      </w:r>
      <w:r>
        <w:rPr>
          <w:rFonts w:ascii="Times New Roman" w:hAnsi="Times New Roman"/>
          <w:color w:val="000000"/>
        </w:rPr>
        <w:t xml:space="preserve"> </w:t>
      </w:r>
    </w:p>
    <w:p w14:paraId="26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Человек-Служащий</w:t>
      </w:r>
      <w:r>
        <w:rPr>
          <w:rFonts w:ascii="Times New Roman" w:hAnsi="Times New Roman"/>
          <w:color w:val="000000"/>
        </w:rPr>
        <w:t xml:space="preserve"> </w:t>
      </w:r>
    </w:p>
    <w:p w14:paraId="27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Человек-ипостась</w:t>
      </w:r>
      <w:r>
        <w:rPr>
          <w:rFonts w:ascii="Times New Roman" w:hAnsi="Times New Roman"/>
          <w:color w:val="000000"/>
        </w:rPr>
        <w:t xml:space="preserve"> </w:t>
      </w:r>
    </w:p>
    <w:p w14:paraId="28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Человек-Учитель</w:t>
      </w:r>
      <w:r>
        <w:rPr>
          <w:rFonts w:ascii="Times New Roman" w:hAnsi="Times New Roman"/>
          <w:color w:val="000000"/>
        </w:rPr>
        <w:t xml:space="preserve"> </w:t>
      </w:r>
    </w:p>
    <w:p w14:paraId="29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Человек-Владыка</w:t>
      </w:r>
      <w:r>
        <w:rPr>
          <w:rFonts w:ascii="Times New Roman" w:hAnsi="Times New Roman"/>
          <w:color w:val="000000"/>
        </w:rPr>
        <w:t xml:space="preserve"> </w:t>
      </w:r>
    </w:p>
    <w:p w14:paraId="2A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Человек-Аватар</w:t>
      </w:r>
      <w:r>
        <w:rPr>
          <w:rFonts w:ascii="Times New Roman" w:hAnsi="Times New Roman"/>
          <w:color w:val="000000"/>
        </w:rPr>
        <w:t xml:space="preserve"> </w:t>
      </w:r>
    </w:p>
    <w:p w14:paraId="2B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Человек-Отец</w:t>
      </w:r>
      <w:r>
        <w:rPr>
          <w:rFonts w:ascii="Times New Roman" w:hAnsi="Times New Roman"/>
          <w:color w:val="000000"/>
        </w:rPr>
        <w:t xml:space="preserve"> </w:t>
      </w:r>
    </w:p>
    <w:p w14:paraId="2C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</w:t>
      </w:r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</w:rPr>
        <w:t xml:space="preserve">значально Вышестоящего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тца</w:t>
      </w:r>
      <w:r>
        <w:rPr>
          <w:rFonts w:ascii="Times New Roman" w:hAnsi="Times New Roman"/>
          <w:color w:val="000000"/>
        </w:rPr>
        <w:t xml:space="preserve"> </w:t>
      </w:r>
    </w:p>
    <w:p w14:paraId="2D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Посвящённый</w:t>
      </w:r>
      <w:r>
        <w:rPr>
          <w:rFonts w:ascii="Times New Roman" w:hAnsi="Times New Roman"/>
          <w:color w:val="000000"/>
        </w:rPr>
        <w:t xml:space="preserve"> </w:t>
      </w:r>
    </w:p>
    <w:p w14:paraId="2E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Служащий</w:t>
      </w:r>
      <w:r>
        <w:rPr>
          <w:rFonts w:ascii="Times New Roman" w:hAnsi="Times New Roman"/>
          <w:color w:val="000000"/>
        </w:rPr>
        <w:t xml:space="preserve"> </w:t>
      </w:r>
    </w:p>
    <w:p w14:paraId="2F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Ипостась</w:t>
      </w:r>
      <w:r>
        <w:rPr>
          <w:rFonts w:ascii="Times New Roman" w:hAnsi="Times New Roman"/>
          <w:color w:val="000000"/>
        </w:rPr>
        <w:t xml:space="preserve"> </w:t>
      </w:r>
    </w:p>
    <w:p w14:paraId="30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Учитель</w:t>
      </w:r>
      <w:r>
        <w:rPr>
          <w:rFonts w:ascii="Times New Roman" w:hAnsi="Times New Roman"/>
          <w:color w:val="000000"/>
        </w:rPr>
        <w:t xml:space="preserve"> </w:t>
      </w:r>
    </w:p>
    <w:p w14:paraId="31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Владыка</w:t>
      </w:r>
    </w:p>
    <w:p w14:paraId="32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Аватар</w:t>
      </w:r>
      <w:r>
        <w:rPr>
          <w:rFonts w:ascii="Times New Roman" w:hAnsi="Times New Roman"/>
          <w:color w:val="000000"/>
        </w:rPr>
        <w:t xml:space="preserve"> </w:t>
      </w:r>
    </w:p>
    <w:p w14:paraId="33000000">
      <w:pPr>
        <w:ind w:firstLine="454" w:left="454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Отец</w:t>
      </w:r>
    </w:p>
    <w:p w14:paraId="34000000">
      <w:pPr>
        <w:ind w:firstLine="454" w:lef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Для </w:t>
      </w:r>
      <w:r>
        <w:rPr>
          <w:rFonts w:ascii="Times New Roman" w:hAnsi="Times New Roman"/>
          <w:color w:val="000000"/>
        </w:rPr>
        <w:t xml:space="preserve">первых восьми видов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от Человека-синтезфизичности до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 Изначально Вышестоящего Отца</w:t>
      </w:r>
      <w:r>
        <w:rPr>
          <w:rFonts w:ascii="Times New Roman" w:hAnsi="Times New Roman"/>
          <w:color w:val="000000"/>
        </w:rPr>
        <w:t xml:space="preserve"> Человеку-Субъекту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свойственна </w:t>
      </w:r>
      <w:r>
        <w:rPr>
          <w:rFonts w:ascii="Times New Roman" w:hAnsi="Times New Roman"/>
          <w:color w:val="000000"/>
        </w:rPr>
        <w:t xml:space="preserve">жизнь и </w:t>
      </w:r>
      <w:r>
        <w:rPr>
          <w:rFonts w:ascii="Times New Roman" w:hAnsi="Times New Roman"/>
          <w:color w:val="000000"/>
        </w:rPr>
        <w:t xml:space="preserve">выразимость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астями</w:t>
      </w:r>
      <w:r>
        <w:rPr>
          <w:rFonts w:ascii="Times New Roman" w:hAnsi="Times New Roman"/>
          <w:color w:val="000000"/>
        </w:rPr>
        <w:t>. И</w:t>
      </w:r>
      <w:r>
        <w:rPr>
          <w:rFonts w:ascii="Times New Roman" w:hAnsi="Times New Roman"/>
          <w:color w:val="000000"/>
        </w:rPr>
        <w:t xml:space="preserve"> выражение вышколе</w:t>
      </w:r>
      <w:r>
        <w:rPr>
          <w:rFonts w:ascii="Times New Roman" w:hAnsi="Times New Roman"/>
          <w:color w:val="000000"/>
        </w:rPr>
        <w:t>нности параметрическим накалом Ч</w:t>
      </w:r>
      <w:r>
        <w:rPr>
          <w:rFonts w:ascii="Times New Roman" w:hAnsi="Times New Roman"/>
          <w:color w:val="000000"/>
        </w:rPr>
        <w:t>астей.</w:t>
      </w:r>
    </w:p>
    <w:p w14:paraId="35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Взрастание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 xml:space="preserve">еловека </w:t>
      </w:r>
      <w:r>
        <w:rPr>
          <w:rFonts w:ascii="Times New Roman" w:hAnsi="Times New Roman"/>
          <w:color w:val="000000"/>
        </w:rPr>
        <w:t xml:space="preserve">по иерархическим этапам </w:t>
      </w:r>
      <w:r>
        <w:rPr>
          <w:rFonts w:ascii="Times New Roman" w:hAnsi="Times New Roman"/>
          <w:color w:val="000000"/>
        </w:rPr>
        <w:t xml:space="preserve">в синтезе с Отцом </w:t>
      </w:r>
      <w:r>
        <w:rPr>
          <w:rFonts w:ascii="Times New Roman" w:hAnsi="Times New Roman"/>
          <w:color w:val="000000"/>
        </w:rPr>
        <w:t xml:space="preserve">определяет рост субъектности и </w:t>
      </w:r>
      <w:r>
        <w:rPr>
          <w:rFonts w:ascii="Times New Roman" w:hAnsi="Times New Roman"/>
          <w:color w:val="000000"/>
        </w:rPr>
        <w:t>фиксации, наделение Отцом человека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компетенциями</w:t>
      </w:r>
      <w:r>
        <w:rPr>
          <w:rFonts w:ascii="Times New Roman" w:hAnsi="Times New Roman"/>
          <w:color w:val="000000"/>
        </w:rPr>
        <w:t xml:space="preserve"> в </w:t>
      </w:r>
      <w:r>
        <w:rPr>
          <w:rFonts w:ascii="Times New Roman" w:hAnsi="Times New Roman"/>
          <w:color w:val="000000"/>
        </w:rPr>
        <w:t>иерархизируемых</w:t>
      </w:r>
      <w:r>
        <w:rPr>
          <w:rFonts w:ascii="Times New Roman" w:hAnsi="Times New Roman"/>
          <w:color w:val="000000"/>
        </w:rPr>
        <w:t xml:space="preserve"> и иерархических </w:t>
      </w:r>
      <w:r>
        <w:rPr>
          <w:rFonts w:ascii="Times New Roman" w:hAnsi="Times New Roman"/>
          <w:color w:val="000000"/>
        </w:rPr>
        <w:t>возможностях управления материей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</w:t>
      </w:r>
    </w:p>
    <w:p w14:paraId="36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Посвящённого</w:t>
      </w:r>
      <w:r>
        <w:rPr>
          <w:rFonts w:ascii="Times New Roman" w:hAnsi="Times New Roman"/>
          <w:color w:val="000000"/>
        </w:rPr>
        <w:t xml:space="preserve"> Посвящениями с записями Прав Синтеза,</w:t>
      </w:r>
    </w:p>
    <w:p w14:paraId="37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Служащего</w:t>
      </w:r>
      <w:r>
        <w:rPr>
          <w:rFonts w:ascii="Times New Roman" w:hAnsi="Times New Roman"/>
          <w:color w:val="000000"/>
        </w:rPr>
        <w:t xml:space="preserve"> Статусами с записями Начал Синтеза,</w:t>
      </w:r>
    </w:p>
    <w:p w14:paraId="38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Ипостаси</w:t>
      </w:r>
      <w:r>
        <w:rPr>
          <w:rFonts w:ascii="Times New Roman" w:hAnsi="Times New Roman"/>
          <w:color w:val="000000"/>
        </w:rPr>
        <w:t xml:space="preserve"> Творящим Синтезом с записями Синтезностей Синтеза,</w:t>
      </w:r>
    </w:p>
    <w:p w14:paraId="39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Учителя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Синтезностями</w:t>
      </w:r>
      <w:r>
        <w:rPr>
          <w:rFonts w:ascii="Times New Roman" w:hAnsi="Times New Roman"/>
          <w:color w:val="000000"/>
        </w:rPr>
        <w:t xml:space="preserve"> с записями Полномочий Совершенств Синтеза,</w:t>
      </w:r>
    </w:p>
    <w:p w14:paraId="3A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Владык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Полномочиями Совершенств</w:t>
      </w:r>
      <w:r>
        <w:rPr>
          <w:rFonts w:ascii="Times New Roman" w:hAnsi="Times New Roman"/>
          <w:color w:val="000000"/>
        </w:rPr>
        <w:t xml:space="preserve"> с записями </w:t>
      </w:r>
      <w:r>
        <w:rPr>
          <w:rFonts w:ascii="Times New Roman" w:hAnsi="Times New Roman"/>
          <w:color w:val="000000"/>
        </w:rPr>
        <w:t>Иерархизаций</w:t>
      </w:r>
      <w:r>
        <w:rPr>
          <w:rFonts w:ascii="Times New Roman" w:hAnsi="Times New Roman"/>
          <w:color w:val="000000"/>
        </w:rPr>
        <w:t xml:space="preserve"> Мудрости Синтеза,</w:t>
      </w:r>
    </w:p>
    <w:p w14:paraId="3B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Аватара Иерархизациями с записями </w:t>
      </w:r>
      <w:r>
        <w:rPr>
          <w:rFonts w:ascii="Times New Roman" w:hAnsi="Times New Roman"/>
          <w:color w:val="000000"/>
        </w:rPr>
        <w:t>Ивдивостей</w:t>
      </w:r>
      <w:r>
        <w:rPr>
          <w:rFonts w:ascii="Times New Roman" w:hAnsi="Times New Roman"/>
          <w:color w:val="000000"/>
        </w:rPr>
        <w:t xml:space="preserve"> Синтеза,</w:t>
      </w:r>
    </w:p>
    <w:p w14:paraId="3C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Отца </w:t>
      </w:r>
      <w:r>
        <w:rPr>
          <w:rFonts w:ascii="Times New Roman" w:hAnsi="Times New Roman"/>
          <w:color w:val="000000"/>
        </w:rPr>
        <w:t>Ивдивостями</w:t>
      </w:r>
      <w:r>
        <w:rPr>
          <w:rFonts w:ascii="Times New Roman" w:hAnsi="Times New Roman"/>
          <w:color w:val="000000"/>
        </w:rPr>
        <w:t xml:space="preserve"> с записями Компетенций Синтеза.</w:t>
      </w:r>
    </w:p>
    <w:p w14:paraId="3D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этой </w:t>
      </w:r>
      <w:r>
        <w:rPr>
          <w:rFonts w:ascii="Times New Roman" w:hAnsi="Times New Roman"/>
          <w:color w:val="000000"/>
        </w:rPr>
        <w:t>иерахизируемой</w:t>
      </w:r>
      <w:r>
        <w:rPr>
          <w:rFonts w:ascii="Times New Roman" w:hAnsi="Times New Roman"/>
          <w:color w:val="000000"/>
        </w:rPr>
        <w:t xml:space="preserve"> субъектности в</w:t>
      </w:r>
      <w:r>
        <w:rPr>
          <w:rFonts w:ascii="Times New Roman" w:hAnsi="Times New Roman"/>
          <w:color w:val="000000"/>
        </w:rPr>
        <w:t>ышколенность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убъекта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выражается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спецификой Огня 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компетенцией</w:t>
      </w:r>
      <w:r>
        <w:rPr>
          <w:rFonts w:ascii="Times New Roman" w:hAnsi="Times New Roman"/>
          <w:color w:val="000000"/>
        </w:rPr>
        <w:t xml:space="preserve"> каждого </w:t>
      </w:r>
      <w:r>
        <w:rPr>
          <w:rFonts w:ascii="Times New Roman" w:hAnsi="Times New Roman"/>
          <w:color w:val="000000"/>
        </w:rPr>
        <w:t>явления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еловека-</w:t>
      </w:r>
      <w:r>
        <w:rPr>
          <w:rFonts w:ascii="Times New Roman" w:hAnsi="Times New Roman"/>
          <w:color w:val="000000"/>
        </w:rPr>
        <w:t>Субъекта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у 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свя</w:t>
      </w:r>
      <w:r>
        <w:rPr>
          <w:rFonts w:ascii="Times New Roman" w:hAnsi="Times New Roman"/>
          <w:color w:val="000000"/>
        </w:rPr>
        <w:t>щённого</w:t>
      </w:r>
      <w:r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 xml:space="preserve">епликации, </w:t>
      </w:r>
      <w:r>
        <w:rPr>
          <w:rFonts w:ascii="Times New Roman" w:hAnsi="Times New Roman"/>
          <w:color w:val="000000"/>
        </w:rPr>
        <w:t>у С</w:t>
      </w:r>
      <w:r>
        <w:rPr>
          <w:rFonts w:ascii="Times New Roman" w:hAnsi="Times New Roman"/>
          <w:color w:val="000000"/>
        </w:rPr>
        <w:t xml:space="preserve">лужащего –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озидания, </w:t>
      </w:r>
      <w:r>
        <w:rPr>
          <w:rFonts w:ascii="Times New Roman" w:hAnsi="Times New Roman"/>
          <w:color w:val="000000"/>
        </w:rPr>
        <w:t>у И</w:t>
      </w:r>
      <w:r>
        <w:rPr>
          <w:rFonts w:ascii="Times New Roman" w:hAnsi="Times New Roman"/>
          <w:color w:val="000000"/>
        </w:rPr>
        <w:t xml:space="preserve">постаси –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 xml:space="preserve">ворения, </w:t>
      </w:r>
      <w:r>
        <w:rPr>
          <w:rFonts w:ascii="Times New Roman" w:hAnsi="Times New Roman"/>
          <w:color w:val="000000"/>
        </w:rPr>
        <w:t>у У</w:t>
      </w:r>
      <w:r>
        <w:rPr>
          <w:rFonts w:ascii="Times New Roman" w:hAnsi="Times New Roman"/>
          <w:color w:val="000000"/>
        </w:rPr>
        <w:t xml:space="preserve">чителя –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</w:rPr>
        <w:t xml:space="preserve">юбви, </w:t>
      </w:r>
      <w:r>
        <w:rPr>
          <w:rFonts w:ascii="Times New Roman" w:hAnsi="Times New Roman"/>
          <w:color w:val="000000"/>
        </w:rPr>
        <w:t>у В</w:t>
      </w:r>
      <w:r>
        <w:rPr>
          <w:rFonts w:ascii="Times New Roman" w:hAnsi="Times New Roman"/>
          <w:color w:val="000000"/>
        </w:rPr>
        <w:t xml:space="preserve">ладыки –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удрости, </w:t>
      </w:r>
      <w:r>
        <w:rPr>
          <w:rFonts w:ascii="Times New Roman" w:hAnsi="Times New Roman"/>
          <w:color w:val="000000"/>
        </w:rPr>
        <w:t>у А</w:t>
      </w:r>
      <w:r>
        <w:rPr>
          <w:rFonts w:ascii="Times New Roman" w:hAnsi="Times New Roman"/>
          <w:color w:val="000000"/>
        </w:rPr>
        <w:t xml:space="preserve">ватара –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оли, </w:t>
      </w:r>
      <w:r>
        <w:rPr>
          <w:rFonts w:ascii="Times New Roman" w:hAnsi="Times New Roman"/>
          <w:color w:val="000000"/>
        </w:rPr>
        <w:t>у О</w:t>
      </w:r>
      <w:r>
        <w:rPr>
          <w:rFonts w:ascii="Times New Roman" w:hAnsi="Times New Roman"/>
          <w:color w:val="000000"/>
        </w:rPr>
        <w:t xml:space="preserve">тца –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гонь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интеза.</w:t>
      </w:r>
    </w:p>
    <w:p w14:paraId="3E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Исходя из этого </w:t>
      </w:r>
      <w:r>
        <w:rPr>
          <w:rFonts w:ascii="Times New Roman" w:hAnsi="Times New Roman"/>
          <w:color w:val="000000"/>
        </w:rPr>
        <w:t xml:space="preserve">вводится </w:t>
      </w:r>
      <w:r>
        <w:rPr>
          <w:rFonts w:ascii="Times New Roman" w:hAnsi="Times New Roman"/>
          <w:color w:val="000000"/>
        </w:rPr>
        <w:t>8 типологий вышколенности</w:t>
      </w:r>
      <w:r>
        <w:rPr>
          <w:rFonts w:ascii="Times New Roman" w:hAnsi="Times New Roman"/>
          <w:color w:val="000000"/>
        </w:rPr>
        <w:t>:</w:t>
      </w:r>
    </w:p>
    <w:p w14:paraId="3F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Вышколенность Человека – параметрический накал Частей,</w:t>
      </w:r>
    </w:p>
    <w:p w14:paraId="40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Вышколеннос</w:t>
      </w:r>
      <w:r>
        <w:rPr>
          <w:rFonts w:ascii="Times New Roman" w:hAnsi="Times New Roman"/>
          <w:color w:val="000000"/>
        </w:rPr>
        <w:t>ть Посвящённого – репликационный накал прав посвящения,</w:t>
      </w:r>
    </w:p>
    <w:p w14:paraId="41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Вышколенность Служащего – </w:t>
      </w:r>
      <w:r>
        <w:rPr>
          <w:rFonts w:ascii="Times New Roman" w:hAnsi="Times New Roman"/>
          <w:color w:val="000000"/>
        </w:rPr>
        <w:t>созидательный накал начал статуса</w:t>
      </w:r>
      <w:r>
        <w:rPr>
          <w:rFonts w:ascii="Times New Roman" w:hAnsi="Times New Roman"/>
          <w:color w:val="000000"/>
        </w:rPr>
        <w:t xml:space="preserve">, </w:t>
      </w:r>
    </w:p>
    <w:p w14:paraId="42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>ышколенность Ипостаси – творящий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накал синтезностей</w:t>
      </w:r>
      <w:r>
        <w:rPr>
          <w:rFonts w:ascii="Times New Roman" w:hAnsi="Times New Roman"/>
          <w:color w:val="000000"/>
        </w:rPr>
        <w:t xml:space="preserve"> творящего синтеза</w:t>
      </w:r>
      <w:r>
        <w:rPr>
          <w:rFonts w:ascii="Times New Roman" w:hAnsi="Times New Roman"/>
          <w:color w:val="000000"/>
        </w:rPr>
        <w:t xml:space="preserve">, </w:t>
      </w:r>
    </w:p>
    <w:p w14:paraId="43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Вышколенность Учителя –</w:t>
      </w:r>
      <w:r>
        <w:rPr>
          <w:rFonts w:ascii="Times New Roman" w:hAnsi="Times New Roman"/>
          <w:color w:val="000000"/>
        </w:rPr>
        <w:t xml:space="preserve"> параметрический накал</w:t>
      </w:r>
      <w:r>
        <w:rPr>
          <w:rFonts w:ascii="Times New Roman" w:hAnsi="Times New Roman"/>
          <w:color w:val="000000"/>
        </w:rPr>
        <w:t xml:space="preserve"> люб</w:t>
      </w:r>
      <w:r>
        <w:rPr>
          <w:rFonts w:ascii="Times New Roman" w:hAnsi="Times New Roman"/>
          <w:color w:val="000000"/>
        </w:rPr>
        <w:t>ви полномочий совершенств любви синтезности</w:t>
      </w:r>
      <w:r>
        <w:rPr>
          <w:rFonts w:ascii="Times New Roman" w:hAnsi="Times New Roman"/>
          <w:color w:val="000000"/>
        </w:rPr>
        <w:t xml:space="preserve">, </w:t>
      </w:r>
    </w:p>
    <w:p w14:paraId="44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Вышколенность Владыки – </w:t>
      </w:r>
      <w:r>
        <w:rPr>
          <w:rFonts w:ascii="Times New Roman" w:hAnsi="Times New Roman"/>
          <w:color w:val="000000"/>
        </w:rPr>
        <w:t xml:space="preserve">параметрический накал мудрости </w:t>
      </w:r>
      <w:r>
        <w:rPr>
          <w:rFonts w:ascii="Times New Roman" w:hAnsi="Times New Roman"/>
          <w:color w:val="000000"/>
        </w:rPr>
        <w:t>иерархизаций</w:t>
      </w:r>
      <w:r>
        <w:rPr>
          <w:rFonts w:ascii="Times New Roman" w:hAnsi="Times New Roman"/>
          <w:color w:val="000000"/>
        </w:rPr>
        <w:t xml:space="preserve"> мудрости полномочия совершенств</w:t>
      </w:r>
      <w:r>
        <w:rPr>
          <w:rFonts w:ascii="Times New Roman" w:hAnsi="Times New Roman"/>
          <w:color w:val="000000"/>
        </w:rPr>
        <w:t xml:space="preserve">, </w:t>
      </w:r>
    </w:p>
    <w:p w14:paraId="45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Вышколенность Аватара – </w:t>
      </w:r>
      <w:r>
        <w:rPr>
          <w:rFonts w:ascii="Times New Roman" w:hAnsi="Times New Roman"/>
          <w:color w:val="000000"/>
        </w:rPr>
        <w:t xml:space="preserve">параметрический накал воли </w:t>
      </w:r>
      <w:r>
        <w:rPr>
          <w:rFonts w:ascii="Times New Roman" w:hAnsi="Times New Roman"/>
          <w:color w:val="000000"/>
        </w:rPr>
        <w:t>ивдивостей</w:t>
      </w:r>
      <w:r>
        <w:rPr>
          <w:rFonts w:ascii="Times New Roman" w:hAnsi="Times New Roman"/>
          <w:color w:val="000000"/>
        </w:rPr>
        <w:t xml:space="preserve"> воли иерархизации</w:t>
      </w:r>
      <w:r>
        <w:rPr>
          <w:rFonts w:ascii="Times New Roman" w:hAnsi="Times New Roman"/>
          <w:color w:val="000000"/>
        </w:rPr>
        <w:t xml:space="preserve">, </w:t>
      </w:r>
    </w:p>
    <w:p w14:paraId="46000000">
      <w:pPr>
        <w:pStyle w:val="Style_2"/>
        <w:numPr>
          <w:ilvl w:val="0"/>
          <w:numId w:val="1"/>
        </w:numPr>
        <w:ind w:firstLine="0"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Вышколенность Отца – </w:t>
      </w:r>
      <w:r>
        <w:rPr>
          <w:rFonts w:ascii="Times New Roman" w:hAnsi="Times New Roman"/>
          <w:color w:val="000000"/>
        </w:rPr>
        <w:t>параметрический накал синтеза комп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тенций синтеза </w:t>
      </w:r>
      <w:r>
        <w:rPr>
          <w:rFonts w:ascii="Times New Roman" w:hAnsi="Times New Roman"/>
          <w:color w:val="000000"/>
        </w:rPr>
        <w:t>ивдивости</w:t>
      </w:r>
      <w:r>
        <w:rPr>
          <w:rFonts w:ascii="Times New Roman" w:hAnsi="Times New Roman"/>
          <w:color w:val="000000"/>
        </w:rPr>
        <w:t>.</w:t>
      </w:r>
    </w:p>
    <w:p w14:paraId="47000000">
      <w:pPr>
        <w:pStyle w:val="Style_2"/>
        <w:ind w:firstLine="454" w:left="0"/>
        <w:jc w:val="both"/>
        <w:rPr>
          <w:rFonts w:ascii="Times New Roman" w:hAnsi="Times New Roman"/>
          <w:color w:val="000000"/>
        </w:rPr>
      </w:pPr>
    </w:p>
    <w:p w14:paraId="48000000">
      <w:pPr>
        <w:ind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Третий постулат. </w:t>
      </w:r>
      <w:r>
        <w:rPr>
          <w:rFonts w:ascii="Times New Roman" w:hAnsi="Times New Roman"/>
          <w:b w:val="1"/>
          <w:color w:val="000000"/>
        </w:rPr>
        <w:t>Однородное Тело 32 компетенциями.</w:t>
      </w:r>
      <w:r>
        <w:rPr>
          <w:rFonts w:ascii="Times New Roman" w:hAnsi="Times New Roman"/>
          <w:b w:val="1"/>
          <w:color w:val="000000"/>
        </w:rPr>
        <w:t xml:space="preserve"> </w:t>
      </w:r>
    </w:p>
    <w:p w14:paraId="49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Восемь компетенций Человека-Субъекта развёртываются в четырёх вектора</w:t>
      </w:r>
      <w:r>
        <w:rPr>
          <w:rFonts w:ascii="Times New Roman" w:hAnsi="Times New Roman"/>
          <w:color w:val="000000"/>
        </w:rPr>
        <w:t>х метагалактического развития: Метагалактические компетенции, О</w:t>
      </w:r>
      <w:r>
        <w:rPr>
          <w:rFonts w:ascii="Times New Roman" w:hAnsi="Times New Roman"/>
          <w:color w:val="000000"/>
        </w:rPr>
        <w:t xml:space="preserve">ктавные компетенции, </w:t>
      </w:r>
      <w:r>
        <w:rPr>
          <w:rFonts w:ascii="Times New Roman" w:hAnsi="Times New Roman"/>
          <w:color w:val="000000"/>
        </w:rPr>
        <w:t xml:space="preserve">ИВДИВО </w:t>
      </w:r>
      <w:r>
        <w:rPr>
          <w:rFonts w:ascii="Times New Roman" w:hAnsi="Times New Roman"/>
          <w:color w:val="000000"/>
        </w:rPr>
        <w:t xml:space="preserve">компетенции </w:t>
      </w:r>
      <w:r>
        <w:rPr>
          <w:rFonts w:ascii="Times New Roman" w:hAnsi="Times New Roman"/>
          <w:color w:val="000000"/>
        </w:rPr>
        <w:t>(ИВДИВО – Изначально Вышестоящий Дом</w:t>
      </w:r>
      <w:r>
        <w:rPr>
          <w:rFonts w:ascii="Times New Roman" w:hAnsi="Times New Roman"/>
          <w:color w:val="000000"/>
        </w:rPr>
        <w:t xml:space="preserve"> Изначально Вышестоящего Отца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, компетенции Изначально Вышестоящего Отца, в целом организуя 32 компетенции Человека-Субъекта. </w:t>
      </w:r>
    </w:p>
    <w:p w14:paraId="4A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Изначально Вышестоящий Отец в росте субъектности наделяет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 данными компетенциями</w:t>
      </w:r>
      <w:r>
        <w:rPr>
          <w:rFonts w:ascii="Times New Roman" w:hAnsi="Times New Roman"/>
          <w:color w:val="000000"/>
        </w:rPr>
        <w:t xml:space="preserve"> как совершенно новым явлением реализации метагалактичности Человека-Субъекта. Оформление телесности Человека-Субъекта не только Частями, но и синтезом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</w:rPr>
        <w:t>омпетенций приводит к новому метага</w:t>
      </w:r>
      <w:r>
        <w:rPr>
          <w:rFonts w:ascii="Times New Roman" w:hAnsi="Times New Roman"/>
          <w:color w:val="000000"/>
        </w:rPr>
        <w:t xml:space="preserve">лактическому явлению телесности – </w:t>
      </w:r>
      <w:r>
        <w:rPr>
          <w:rFonts w:ascii="Times New Roman" w:hAnsi="Times New Roman"/>
          <w:color w:val="000000"/>
        </w:rPr>
        <w:t>однородное тело</w:t>
      </w:r>
      <w:r>
        <w:rPr>
          <w:rFonts w:ascii="Times New Roman" w:hAnsi="Times New Roman"/>
          <w:color w:val="000000"/>
        </w:rPr>
        <w:t xml:space="preserve">, несущее собою выражение проявленной материей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 xml:space="preserve">астями Огнём и </w:t>
      </w:r>
      <w:r>
        <w:rPr>
          <w:rFonts w:ascii="Times New Roman" w:hAnsi="Times New Roman"/>
          <w:color w:val="000000"/>
        </w:rPr>
        <w:t>непроявленной материей – Огнём</w:t>
      </w:r>
      <w:r>
        <w:rPr>
          <w:rFonts w:ascii="Times New Roman" w:hAnsi="Times New Roman"/>
          <w:color w:val="000000"/>
        </w:rPr>
        <w:t xml:space="preserve"> и Синтезом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определяющее не только новую материальную составляющую телесности Человека-</w:t>
      </w:r>
      <w:r>
        <w:rPr>
          <w:rFonts w:ascii="Times New Roman" w:hAnsi="Times New Roman"/>
          <w:color w:val="000000"/>
        </w:rPr>
        <w:t>Субъекта,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</w:rPr>
        <w:t xml:space="preserve"> несущее</w:t>
      </w:r>
      <w:r>
        <w:rPr>
          <w:rFonts w:ascii="Times New Roman" w:hAnsi="Times New Roman"/>
          <w:color w:val="000000"/>
        </w:rPr>
        <w:t xml:space="preserve"> возможности творения </w:t>
      </w:r>
      <w:r>
        <w:rPr>
          <w:rFonts w:ascii="Times New Roman" w:hAnsi="Times New Roman"/>
          <w:color w:val="000000"/>
        </w:rPr>
        <w:t>и управления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материей наделёнными компетенциями.</w:t>
      </w:r>
    </w:p>
    <w:p w14:paraId="4B000000">
      <w:pPr>
        <w:ind w:firstLine="454" w:left="0"/>
        <w:jc w:val="both"/>
        <w:rPr>
          <w:rFonts w:ascii="Times New Roman" w:hAnsi="Times New Roman"/>
          <w:color w:val="000000"/>
        </w:rPr>
      </w:pPr>
    </w:p>
    <w:p w14:paraId="4C000000">
      <w:pPr>
        <w:spacing w:after="200"/>
        <w:ind/>
        <w:contextualSpacing w:val="1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Четвёртый постулат. </w:t>
      </w:r>
      <w:r>
        <w:rPr>
          <w:rFonts w:ascii="Times New Roman" w:hAnsi="Times New Roman"/>
          <w:b w:val="1"/>
          <w:color w:val="000000"/>
        </w:rPr>
        <w:t>Валидация</w:t>
      </w:r>
      <w:r>
        <w:rPr>
          <w:rFonts w:ascii="Times New Roman" w:hAnsi="Times New Roman"/>
          <w:b w:val="1"/>
          <w:color w:val="000000"/>
        </w:rPr>
        <w:t xml:space="preserve"> вышколенности иерархически.</w:t>
      </w:r>
    </w:p>
    <w:p w14:paraId="4D000000">
      <w:pPr>
        <w:spacing w:after="200"/>
        <w:ind w:firstLine="454" w:left="0"/>
        <w:contextualSpacing w:val="1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>Валидация</w:t>
      </w:r>
      <w:r>
        <w:rPr>
          <w:rFonts w:ascii="Times New Roman" w:hAnsi="Times New Roman"/>
          <w:color w:val="000000"/>
        </w:rPr>
        <w:t xml:space="preserve"> осуществляется этапами вышколенно</w:t>
      </w:r>
      <w:r>
        <w:rPr>
          <w:rFonts w:ascii="Times New Roman" w:hAnsi="Times New Roman"/>
          <w:color w:val="000000"/>
        </w:rPr>
        <w:t xml:space="preserve">сти пред Изначально Вышестоящим </w:t>
      </w:r>
      <w:r>
        <w:rPr>
          <w:rFonts w:ascii="Times New Roman" w:hAnsi="Times New Roman"/>
          <w:color w:val="000000"/>
        </w:rPr>
        <w:t xml:space="preserve">Отцом и Иерархами – </w:t>
      </w:r>
      <w:r>
        <w:rPr>
          <w:rFonts w:ascii="Times New Roman" w:hAnsi="Times New Roman"/>
          <w:color w:val="000000"/>
        </w:rPr>
        <w:t>Изначально Вышестоящими Аватарами Синтеза.</w:t>
      </w:r>
    </w:p>
    <w:p w14:paraId="4E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Наработанная вышколенность применяется делом </w:t>
      </w:r>
      <w:r>
        <w:rPr>
          <w:rFonts w:ascii="Times New Roman" w:hAnsi="Times New Roman"/>
          <w:color w:val="000000"/>
        </w:rPr>
        <w:t xml:space="preserve">и определяет допуск </w:t>
      </w:r>
      <w:r>
        <w:rPr>
          <w:rFonts w:ascii="Times New Roman" w:hAnsi="Times New Roman"/>
          <w:color w:val="000000"/>
        </w:rPr>
        <w:t>реализ</w:t>
      </w:r>
      <w:r>
        <w:rPr>
          <w:rFonts w:ascii="Times New Roman" w:hAnsi="Times New Roman"/>
          <w:color w:val="000000"/>
        </w:rPr>
        <w:t>ации дела в материи</w:t>
      </w:r>
      <w:r>
        <w:rPr>
          <w:rFonts w:ascii="Times New Roman" w:hAnsi="Times New Roman"/>
          <w:color w:val="000000"/>
        </w:rPr>
        <w:t xml:space="preserve"> в рамках полученной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вдивной</w:t>
      </w:r>
      <w:r>
        <w:rPr>
          <w:rFonts w:ascii="Times New Roman" w:hAnsi="Times New Roman"/>
          <w:color w:val="000000"/>
        </w:rPr>
        <w:t xml:space="preserve"> квалификации компетенциями</w:t>
      </w:r>
      <w:r>
        <w:rPr>
          <w:rFonts w:ascii="Times New Roman" w:hAnsi="Times New Roman"/>
          <w:color w:val="000000"/>
        </w:rPr>
        <w:t>.</w:t>
      </w:r>
    </w:p>
    <w:p w14:paraId="4F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этом этапе важно определить, что базой </w:t>
      </w:r>
      <w:r>
        <w:rPr>
          <w:rFonts w:ascii="Times New Roman" w:hAnsi="Times New Roman"/>
          <w:color w:val="000000"/>
        </w:rPr>
        <w:t>валидации</w:t>
      </w:r>
      <w:r>
        <w:rPr>
          <w:rFonts w:ascii="Times New Roman" w:hAnsi="Times New Roman"/>
          <w:color w:val="000000"/>
        </w:rPr>
        <w:t xml:space="preserve"> является органичность однородно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телесности Человека-Субъекта, позволяющая достигать следующих уровней вышколенности, как следующего уровня глубины явления Изначально Вышестоящего Отца собою.</w:t>
      </w:r>
    </w:p>
    <w:p w14:paraId="50000000">
      <w:pPr>
        <w:ind w:firstLine="454" w:left="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Этапы, параметры метагалактической вышколенности, </w:t>
      </w:r>
      <w:r>
        <w:rPr>
          <w:rFonts w:ascii="Times New Roman" w:hAnsi="Times New Roman"/>
          <w:color w:val="000000"/>
        </w:rPr>
        <w:t xml:space="preserve">органичность, </w:t>
      </w:r>
      <w:r>
        <w:rPr>
          <w:rFonts w:ascii="Times New Roman" w:hAnsi="Times New Roman"/>
          <w:color w:val="000000"/>
        </w:rPr>
        <w:t>валидацию</w:t>
      </w:r>
      <w:r>
        <w:rPr>
          <w:rFonts w:ascii="Times New Roman" w:hAnsi="Times New Roman"/>
          <w:color w:val="000000"/>
        </w:rPr>
        <w:t xml:space="preserve"> вышколенности иерархически в синтезе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 процессуальном действии вышколенностью параметрическим накалом частей, 16-ричностью субъектности и однородным телом компетенциями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еловека</w:t>
      </w:r>
      <w:r>
        <w:rPr>
          <w:rFonts w:ascii="Times New Roman" w:hAnsi="Times New Roman"/>
          <w:b w:val="1"/>
          <w:color w:val="000000"/>
        </w:rPr>
        <w:t>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убъекта</w:t>
      </w:r>
      <w:r>
        <w:rPr>
          <w:rFonts w:ascii="Times New Roman" w:hAnsi="Times New Roman"/>
          <w:color w:val="000000"/>
        </w:rPr>
        <w:t>, ещё предстоит выявить и определить дальнейшим исследованием.</w:t>
      </w:r>
    </w:p>
    <w:p w14:paraId="51000000">
      <w:pPr>
        <w:ind w:firstLine="454" w:left="0"/>
        <w:jc w:val="both"/>
        <w:rPr>
          <w:rFonts w:ascii="Times New Roman" w:hAnsi="Times New Roman"/>
          <w:color w:val="000000"/>
        </w:rPr>
      </w:pPr>
    </w:p>
    <w:p w14:paraId="52000000">
      <w:pPr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Таким образом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Метагалактическая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Наука Вышколенного Синтеза</w:t>
      </w:r>
      <w:r>
        <w:rPr>
          <w:rFonts w:ascii="Times New Roman" w:hAnsi="Times New Roman"/>
          <w:color w:val="000000"/>
        </w:rPr>
        <w:t xml:space="preserve"> – наука</w:t>
      </w:r>
      <w:r>
        <w:rPr>
          <w:rFonts w:ascii="Times New Roman" w:hAnsi="Times New Roman"/>
          <w:color w:val="000000"/>
        </w:rPr>
        <w:t>, которая исследует и занимается вопросами возможности генерирования</w:t>
      </w:r>
      <w:r>
        <w:rPr>
          <w:rFonts w:ascii="Times New Roman" w:hAnsi="Times New Roman"/>
          <w:color w:val="000000"/>
        </w:rPr>
        <w:t xml:space="preserve"> Синтеза </w:t>
      </w:r>
      <w:r>
        <w:rPr>
          <w:rFonts w:ascii="Times New Roman" w:hAnsi="Times New Roman"/>
          <w:color w:val="000000"/>
        </w:rPr>
        <w:t>Человеком-С</w:t>
      </w:r>
      <w:r>
        <w:rPr>
          <w:rFonts w:ascii="Times New Roman" w:hAnsi="Times New Roman"/>
          <w:color w:val="000000"/>
        </w:rPr>
        <w:t xml:space="preserve">убъектом, действии Синтезом и реализации дел в материи применением </w:t>
      </w:r>
      <w:r>
        <w:rPr>
          <w:rFonts w:ascii="Times New Roman" w:hAnsi="Times New Roman"/>
          <w:color w:val="000000"/>
        </w:rPr>
        <w:t>Синтеза Изначально Вышестоящего Отца операбельной деятельностью ядрами Синтеза глубиной явления Изначально Вышестоящего Отца и выражения Изначально Вышестоя</w:t>
      </w:r>
      <w:r>
        <w:rPr>
          <w:rFonts w:ascii="Times New Roman" w:hAnsi="Times New Roman"/>
          <w:color w:val="000000"/>
        </w:rPr>
        <w:t xml:space="preserve">щих Аватаров Синтеза </w:t>
      </w:r>
      <w:r>
        <w:rPr>
          <w:rFonts w:ascii="Times New Roman" w:hAnsi="Times New Roman"/>
          <w:color w:val="000000"/>
        </w:rPr>
        <w:t>вышколенно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53000000">
      <w:pPr>
        <w:spacing w:after="200"/>
        <w:ind w:firstLine="454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данном аспекте можно говорить об актуальности </w:t>
      </w:r>
      <w:r>
        <w:rPr>
          <w:rFonts w:ascii="Times New Roman" w:hAnsi="Times New Roman"/>
          <w:color w:val="000000"/>
        </w:rPr>
        <w:t>Метагалактической Н</w:t>
      </w:r>
      <w:r>
        <w:rPr>
          <w:rFonts w:ascii="Times New Roman" w:hAnsi="Times New Roman"/>
          <w:color w:val="000000"/>
        </w:rPr>
        <w:t xml:space="preserve">ауки Вышколенного Синтеза в субъектном росте учёного, </w:t>
      </w:r>
      <w:r>
        <w:rPr>
          <w:rFonts w:ascii="Times New Roman" w:hAnsi="Times New Roman"/>
          <w:color w:val="000000"/>
        </w:rPr>
        <w:t xml:space="preserve">выработкой параметров, методов вышколенности учёного как </w:t>
      </w:r>
      <w:r>
        <w:rPr>
          <w:rFonts w:ascii="Times New Roman" w:hAnsi="Times New Roman"/>
          <w:color w:val="000000"/>
        </w:rPr>
        <w:t>Учёного-Су</w:t>
      </w:r>
      <w:r>
        <w:rPr>
          <w:rFonts w:ascii="Times New Roman" w:hAnsi="Times New Roman"/>
          <w:color w:val="000000"/>
        </w:rPr>
        <w:t>бъекта Науки Изначально Вышестоящего Отца. Когда ракурсом Науки Вышколенного Синтеза определяется, что Учёный-Субъект в любом научном исследовании является центровкой с возможностью допуска уровнем компетенций в непроявленные выражения материи и сотворения новых явлений ранее неведанных человечеством явлением Изначально Вышестоящего Отца собою выражением дела науки.</w:t>
      </w:r>
      <w:r>
        <w:rPr>
          <w:rFonts w:ascii="Times New Roman" w:hAnsi="Times New Roman"/>
          <w:color w:val="000000"/>
        </w:rPr>
        <w:t xml:space="preserve"> И этим становление</w:t>
      </w:r>
      <w:r>
        <w:rPr>
          <w:rFonts w:ascii="Times New Roman" w:hAnsi="Times New Roman"/>
          <w:color w:val="000000"/>
        </w:rPr>
        <w:t xml:space="preserve"> и развитие</w:t>
      </w:r>
      <w:r>
        <w:rPr>
          <w:rFonts w:ascii="Times New Roman" w:hAnsi="Times New Roman"/>
          <w:color w:val="000000"/>
        </w:rPr>
        <w:t xml:space="preserve"> Метагалактической Науки Изначально Вышестоящего </w:t>
      </w:r>
      <w:r>
        <w:rPr>
          <w:rFonts w:ascii="Times New Roman" w:hAnsi="Times New Roman"/>
          <w:color w:val="000000"/>
        </w:rPr>
        <w:t>Отца как таковой.</w:t>
      </w:r>
    </w:p>
    <w:p w14:paraId="54000000">
      <w:pPr>
        <w:spacing w:line="264" w:lineRule="auto"/>
        <w:ind w:firstLine="45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литературы: </w:t>
      </w:r>
    </w:p>
    <w:p w14:paraId="55000000">
      <w:pPr>
        <w:spacing w:line="264" w:lineRule="auto"/>
        <w:ind w:firstLine="45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Сердюк В.А.,</w:t>
      </w:r>
      <w:r>
        <w:rPr>
          <w:rFonts w:ascii="Times New Roman" w:hAnsi="Times New Roman"/>
        </w:rPr>
        <w:t xml:space="preserve"> и др</w:t>
      </w:r>
      <w:r>
        <w:rPr>
          <w:rFonts w:ascii="Times New Roman" w:hAnsi="Times New Roman"/>
        </w:rPr>
        <w:t>. Парадигма Т 1: Парадигма Науки Изначально Вышесто</w:t>
      </w:r>
      <w:r>
        <w:rPr>
          <w:rFonts w:ascii="Times New Roman" w:hAnsi="Times New Roman"/>
        </w:rPr>
        <w:t xml:space="preserve">ящего Отца. М.: ЛЕНАНД, 2019. </w:t>
      </w:r>
      <w:r>
        <w:rPr>
          <w:rFonts w:ascii="Times New Roman" w:hAnsi="Times New Roman"/>
        </w:rPr>
        <w:t>1000 с.</w:t>
      </w:r>
    </w:p>
    <w:p w14:paraId="56000000">
      <w:pPr>
        <w:spacing w:line="264" w:lineRule="auto"/>
        <w:ind w:firstLine="45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Сердюк В.А. Парадигма Т 2: Парадиг</w:t>
      </w:r>
      <w:r>
        <w:rPr>
          <w:rFonts w:ascii="Times New Roman" w:hAnsi="Times New Roman"/>
        </w:rPr>
        <w:t xml:space="preserve">ма Человека. М.: ЛЕНАНД, 2019. </w:t>
      </w:r>
      <w:r>
        <w:rPr>
          <w:rFonts w:ascii="Times New Roman" w:hAnsi="Times New Roman"/>
        </w:rPr>
        <w:t xml:space="preserve"> 600 с.</w:t>
      </w:r>
    </w:p>
    <w:p w14:paraId="57000000">
      <w:pPr>
        <w:spacing w:line="264" w:lineRule="auto"/>
        <w:ind w:firstLine="454" w:left="0"/>
        <w:contextualSpacing w:val="1"/>
        <w:jc w:val="both"/>
        <w:rPr>
          <w:rFonts w:ascii="Times New Roman" w:hAnsi="Times New Roman"/>
        </w:rPr>
      </w:pPr>
    </w:p>
    <w:p w14:paraId="58000000">
      <w:pPr>
        <w:spacing w:line="264" w:lineRule="auto"/>
        <w:ind w:firstLine="454" w:lef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</w:p>
    <w:p w14:paraId="59000000">
      <w:pPr>
        <w:ind w:firstLine="454" w:left="0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1" w:type="paragraph">
    <w:name w:val="Strong"/>
    <w:basedOn w:val="Style_4"/>
    <w:link w:val="Style_1_ch"/>
    <w:rPr>
      <w:b w:val="1"/>
    </w:rPr>
  </w:style>
  <w:style w:styleId="Style_1_ch" w:type="character">
    <w:name w:val="Strong"/>
    <w:basedOn w:val="Style_4_ch"/>
    <w:link w:val="Style_1"/>
    <w:rPr>
      <w:b w:val="1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Normal (Web)"/>
    <w:basedOn w:val="Style_3"/>
    <w:link w:val="Style_11_ch"/>
    <w:pPr>
      <w:spacing w:afterAutospacing="on" w:beforeAutospacing="on"/>
      <w:ind/>
    </w:pPr>
    <w:rPr>
      <w:rFonts w:ascii="Times New Roman" w:hAnsi="Times New Roman"/>
    </w:rPr>
  </w:style>
  <w:style w:styleId="Style_11_ch" w:type="character">
    <w:name w:val="Normal (Web)"/>
    <w:basedOn w:val="Style_3_ch"/>
    <w:link w:val="Style_11"/>
    <w:rPr>
      <w:rFonts w:ascii="Times New Roman" w:hAnsi="Times New Roman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2023-11-13T16:50:25Z</dcterms:modified>
</cp:coreProperties>
</file>